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B7623" w14:textId="77777777" w:rsidR="00341957" w:rsidRPr="00D85883" w:rsidRDefault="00363E47" w:rsidP="00341957">
      <w:pPr>
        <w:rPr>
          <w:rFonts w:ascii="Arial" w:hAnsi="Arial" w:cs="Arial"/>
          <w:b/>
          <w:sz w:val="16"/>
          <w:szCs w:val="16"/>
          <w:lang w:val="it-IT"/>
        </w:rPr>
      </w:pPr>
      <w:r w:rsidRPr="00D85883">
        <w:rPr>
          <w:rFonts w:ascii="Arial" w:hAnsi="Arial" w:cs="Arial"/>
          <w:b/>
          <w:sz w:val="16"/>
          <w:szCs w:val="16"/>
          <w:lang w:val="it-IT"/>
        </w:rPr>
        <w:t xml:space="preserve">COMUNICATO STAMPA </w:t>
      </w:r>
    </w:p>
    <w:p w14:paraId="71D817CA" w14:textId="080A062E" w:rsidR="00733307" w:rsidRPr="00D85883" w:rsidRDefault="00F01D93" w:rsidP="00C65C3B">
      <w:pPr>
        <w:rPr>
          <w:rFonts w:ascii="Arial" w:hAnsi="Arial" w:cs="Arial"/>
          <w:sz w:val="16"/>
          <w:szCs w:val="16"/>
          <w:lang w:val="it-IT"/>
        </w:rPr>
      </w:pPr>
      <w:proofErr w:type="spellStart"/>
      <w:r w:rsidRPr="00D85883">
        <w:rPr>
          <w:rFonts w:ascii="Arial" w:hAnsi="Arial" w:cs="Arial"/>
          <w:sz w:val="16"/>
          <w:szCs w:val="16"/>
          <w:lang w:val="it-IT"/>
        </w:rPr>
        <w:t>Vinaltum</w:t>
      </w:r>
      <w:proofErr w:type="spellEnd"/>
      <w:r w:rsidRPr="00D85883">
        <w:rPr>
          <w:rFonts w:ascii="Arial" w:hAnsi="Arial" w:cs="Arial"/>
          <w:sz w:val="16"/>
          <w:szCs w:val="16"/>
          <w:lang w:val="it-IT"/>
        </w:rPr>
        <w:t xml:space="preserve"> 2024 - </w:t>
      </w:r>
      <w:proofErr w:type="spellStart"/>
      <w:r w:rsidR="005440B9" w:rsidRPr="00D85883">
        <w:rPr>
          <w:rFonts w:ascii="Arial" w:hAnsi="Arial" w:cs="Arial"/>
          <w:sz w:val="16"/>
          <w:szCs w:val="16"/>
          <w:lang w:val="it-IT"/>
        </w:rPr>
        <w:t>Schloss</w:t>
      </w:r>
      <w:proofErr w:type="spellEnd"/>
      <w:r w:rsidR="005440B9" w:rsidRPr="00D85883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="005440B9" w:rsidRPr="00D85883">
        <w:rPr>
          <w:rFonts w:ascii="Arial" w:hAnsi="Arial" w:cs="Arial"/>
          <w:sz w:val="16"/>
          <w:szCs w:val="16"/>
          <w:lang w:val="it-IT"/>
        </w:rPr>
        <w:t>Freudenstein</w:t>
      </w:r>
      <w:proofErr w:type="spellEnd"/>
      <w:r w:rsidR="005440B9" w:rsidRPr="00D85883">
        <w:rPr>
          <w:rFonts w:ascii="Arial" w:hAnsi="Arial" w:cs="Arial"/>
          <w:sz w:val="16"/>
          <w:szCs w:val="16"/>
          <w:lang w:val="it-IT"/>
        </w:rPr>
        <w:t xml:space="preserve"> </w:t>
      </w:r>
      <w:r w:rsidRPr="00D85883">
        <w:rPr>
          <w:rFonts w:ascii="Arial" w:hAnsi="Arial" w:cs="Arial"/>
          <w:sz w:val="16"/>
          <w:szCs w:val="16"/>
          <w:lang w:val="it-IT"/>
        </w:rPr>
        <w:t>–</w:t>
      </w:r>
      <w:r w:rsidR="005440B9" w:rsidRPr="00D85883">
        <w:rPr>
          <w:rFonts w:ascii="Arial" w:hAnsi="Arial" w:cs="Arial"/>
          <w:sz w:val="16"/>
          <w:szCs w:val="16"/>
          <w:lang w:val="it-IT"/>
        </w:rPr>
        <w:t xml:space="preserve"> </w:t>
      </w:r>
      <w:r w:rsidRPr="00D85883">
        <w:rPr>
          <w:rFonts w:ascii="Arial" w:hAnsi="Arial" w:cs="Arial"/>
          <w:sz w:val="16"/>
          <w:szCs w:val="16"/>
          <w:lang w:val="it-IT"/>
        </w:rPr>
        <w:t xml:space="preserve">Appiano (BZ) - </w:t>
      </w:r>
      <w:r w:rsidR="005440B9" w:rsidRPr="00D85883">
        <w:rPr>
          <w:rFonts w:ascii="Arial" w:hAnsi="Arial" w:cs="Arial"/>
          <w:sz w:val="16"/>
          <w:szCs w:val="16"/>
          <w:lang w:val="it-IT"/>
        </w:rPr>
        <w:t>Alto Adig</w:t>
      </w:r>
      <w:r w:rsidR="000D6F94" w:rsidRPr="00D85883">
        <w:rPr>
          <w:rFonts w:ascii="Arial" w:hAnsi="Arial" w:cs="Arial"/>
          <w:sz w:val="16"/>
          <w:szCs w:val="16"/>
          <w:lang w:val="it-IT"/>
        </w:rPr>
        <w:t>e</w:t>
      </w:r>
    </w:p>
    <w:p w14:paraId="0A1590EE" w14:textId="2C73C96B" w:rsidR="009E5EFC" w:rsidRPr="00884246" w:rsidRDefault="009E5EFC" w:rsidP="00850FC7">
      <w:pPr>
        <w:spacing w:line="276" w:lineRule="auto"/>
        <w:rPr>
          <w:rFonts w:ascii="Arial" w:hAnsi="Arial" w:cs="Arial"/>
          <w:b/>
          <w:sz w:val="36"/>
          <w:szCs w:val="36"/>
          <w:u w:val="single"/>
          <w:lang w:val="it-IT"/>
        </w:rPr>
      </w:pPr>
    </w:p>
    <w:p w14:paraId="7865A757" w14:textId="6CD080D5" w:rsidR="005440B9" w:rsidRPr="00D85883" w:rsidRDefault="00F627FE" w:rsidP="006B5787">
      <w:pPr>
        <w:spacing w:line="276" w:lineRule="auto"/>
        <w:jc w:val="center"/>
        <w:rPr>
          <w:rFonts w:ascii="Arial" w:hAnsi="Arial" w:cs="Arial"/>
          <w:b/>
          <w:sz w:val="32"/>
          <w:szCs w:val="32"/>
          <w:u w:val="single"/>
          <w:lang w:val="it-IT"/>
        </w:rPr>
      </w:pPr>
      <w:r w:rsidRPr="00D85883">
        <w:rPr>
          <w:rFonts w:ascii="Arial" w:hAnsi="Arial" w:cs="Arial"/>
          <w:b/>
          <w:sz w:val="32"/>
          <w:szCs w:val="32"/>
          <w:u w:val="single"/>
          <w:lang w:val="it-IT"/>
        </w:rPr>
        <w:t>VINALTUM</w:t>
      </w:r>
      <w:r w:rsidR="00F01D93" w:rsidRPr="00D85883">
        <w:rPr>
          <w:rFonts w:ascii="Arial" w:hAnsi="Arial" w:cs="Arial"/>
          <w:b/>
          <w:sz w:val="32"/>
          <w:szCs w:val="32"/>
          <w:u w:val="single"/>
          <w:lang w:val="it-IT"/>
        </w:rPr>
        <w:t xml:space="preserve"> 2024</w:t>
      </w:r>
    </w:p>
    <w:p w14:paraId="1433F678" w14:textId="77777777" w:rsidR="002A4FEC" w:rsidRDefault="006D4003" w:rsidP="002A4FEC">
      <w:pPr>
        <w:spacing w:line="276" w:lineRule="auto"/>
        <w:jc w:val="center"/>
        <w:rPr>
          <w:rFonts w:ascii="Arial" w:hAnsi="Arial" w:cs="Arial"/>
          <w:b/>
          <w:sz w:val="32"/>
          <w:szCs w:val="32"/>
          <w:lang w:val="it-IT"/>
        </w:rPr>
      </w:pPr>
      <w:r w:rsidRPr="00D85883">
        <w:rPr>
          <w:rFonts w:ascii="Arial" w:hAnsi="Arial" w:cs="Arial"/>
          <w:b/>
          <w:sz w:val="32"/>
          <w:szCs w:val="32"/>
          <w:lang w:val="it-IT"/>
        </w:rPr>
        <w:t xml:space="preserve">All’esordio il primo forum </w:t>
      </w:r>
    </w:p>
    <w:p w14:paraId="77EAF428" w14:textId="414BCE3E" w:rsidR="00F01D93" w:rsidRPr="00D85883" w:rsidRDefault="006D4003" w:rsidP="002A4FEC">
      <w:pPr>
        <w:spacing w:line="276" w:lineRule="auto"/>
        <w:jc w:val="center"/>
        <w:rPr>
          <w:rFonts w:ascii="Arial" w:hAnsi="Arial" w:cs="Arial"/>
          <w:b/>
          <w:sz w:val="32"/>
          <w:szCs w:val="32"/>
          <w:lang w:val="it-IT"/>
        </w:rPr>
      </w:pPr>
      <w:r w:rsidRPr="00D85883">
        <w:rPr>
          <w:rFonts w:ascii="Arial" w:hAnsi="Arial" w:cs="Arial"/>
          <w:b/>
          <w:sz w:val="32"/>
          <w:szCs w:val="32"/>
          <w:lang w:val="it-IT"/>
        </w:rPr>
        <w:t>delle eccellenze vitivinicole</w:t>
      </w:r>
    </w:p>
    <w:p w14:paraId="7CEFE814" w14:textId="6591F5FD" w:rsidR="000D597F" w:rsidRPr="00D85883" w:rsidRDefault="000D597F" w:rsidP="000D597F">
      <w:pPr>
        <w:spacing w:line="276" w:lineRule="auto"/>
        <w:jc w:val="center"/>
        <w:rPr>
          <w:rFonts w:ascii="Arial" w:hAnsi="Arial" w:cs="Arial"/>
          <w:sz w:val="26"/>
          <w:szCs w:val="26"/>
          <w:lang w:val="it-IT"/>
        </w:rPr>
      </w:pPr>
    </w:p>
    <w:p w14:paraId="03D53965" w14:textId="4B3662C5" w:rsidR="00011B54" w:rsidRPr="002A4FEC" w:rsidRDefault="002A4FEC" w:rsidP="002A4FEC">
      <w:pPr>
        <w:spacing w:line="276" w:lineRule="auto"/>
        <w:jc w:val="center"/>
        <w:rPr>
          <w:rFonts w:ascii="Arial" w:hAnsi="Arial" w:cs="Arial"/>
          <w:lang w:val="it-IT"/>
        </w:rPr>
      </w:pPr>
      <w:r w:rsidRPr="002A4FEC">
        <w:rPr>
          <w:rFonts w:ascii="Arial" w:hAnsi="Arial" w:cs="Arial"/>
          <w:noProof/>
          <w:lang w:val="it-IT"/>
        </w:rPr>
        <w:drawing>
          <wp:anchor distT="0" distB="0" distL="114300" distR="114300" simplePos="0" relativeHeight="251658240" behindDoc="0" locked="0" layoutInCell="1" allowOverlap="1" wp14:anchorId="0A5ED269" wp14:editId="246B80BC">
            <wp:simplePos x="0" y="0"/>
            <wp:positionH relativeFrom="margin">
              <wp:posOffset>50165</wp:posOffset>
            </wp:positionH>
            <wp:positionV relativeFrom="margin">
              <wp:posOffset>1614805</wp:posOffset>
            </wp:positionV>
            <wp:extent cx="1710055" cy="1710055"/>
            <wp:effectExtent l="0" t="0" r="4445" b="4445"/>
            <wp:wrapSquare wrapText="bothSides"/>
            <wp:docPr id="1234939033" name="Immagine 1" descr="Immagine che contiene testo, Carattere, logo, Elementi grafici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939033" name="Immagine 1" descr="Immagine che contiene testo, Carattere, logo, Elementi grafici&#10;&#10;Descrizione generata automaticament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10055" cy="1710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1D93" w:rsidRPr="002A4FEC">
        <w:rPr>
          <w:rFonts w:ascii="Arial" w:hAnsi="Arial" w:cs="Arial"/>
          <w:lang w:val="it-IT"/>
        </w:rPr>
        <w:t xml:space="preserve">È in programma il </w:t>
      </w:r>
      <w:r w:rsidR="00F01D93" w:rsidRPr="002A4FEC">
        <w:rPr>
          <w:rFonts w:ascii="Arial" w:hAnsi="Arial" w:cs="Arial"/>
          <w:b/>
          <w:bCs/>
          <w:lang w:val="it-IT"/>
        </w:rPr>
        <w:t>26 e il 27 maggio 2024</w:t>
      </w:r>
    </w:p>
    <w:p w14:paraId="1A26A986" w14:textId="5AF61999" w:rsidR="002A4FEC" w:rsidRPr="002A4FEC" w:rsidRDefault="00F01D93" w:rsidP="002A4FEC">
      <w:pPr>
        <w:spacing w:line="276" w:lineRule="auto"/>
        <w:jc w:val="center"/>
        <w:rPr>
          <w:rFonts w:ascii="Arial" w:hAnsi="Arial" w:cs="Arial"/>
          <w:lang w:val="it-IT"/>
        </w:rPr>
      </w:pPr>
      <w:r w:rsidRPr="002A4FEC">
        <w:rPr>
          <w:rFonts w:ascii="Arial" w:hAnsi="Arial" w:cs="Arial"/>
          <w:lang w:val="it-IT"/>
        </w:rPr>
        <w:t>presso</w:t>
      </w:r>
      <w:r w:rsidR="00753A35" w:rsidRPr="002A4FEC">
        <w:rPr>
          <w:rFonts w:ascii="Arial" w:hAnsi="Arial" w:cs="Arial"/>
          <w:lang w:val="it-IT"/>
        </w:rPr>
        <w:t xml:space="preserve"> </w:t>
      </w:r>
      <w:proofErr w:type="spellStart"/>
      <w:r w:rsidR="00753A35" w:rsidRPr="002A4FEC">
        <w:rPr>
          <w:rFonts w:ascii="Arial" w:hAnsi="Arial" w:cs="Arial"/>
          <w:b/>
          <w:bCs/>
          <w:lang w:val="it-IT"/>
        </w:rPr>
        <w:t>Schloss</w:t>
      </w:r>
      <w:proofErr w:type="spellEnd"/>
      <w:r w:rsidR="00753A35" w:rsidRPr="002A4FEC">
        <w:rPr>
          <w:rFonts w:ascii="Arial" w:hAnsi="Arial" w:cs="Arial"/>
          <w:b/>
          <w:bCs/>
          <w:lang w:val="it-IT"/>
        </w:rPr>
        <w:t xml:space="preserve"> </w:t>
      </w:r>
      <w:proofErr w:type="spellStart"/>
      <w:r w:rsidR="00753A35" w:rsidRPr="002A4FEC">
        <w:rPr>
          <w:rFonts w:ascii="Arial" w:hAnsi="Arial" w:cs="Arial"/>
          <w:b/>
          <w:bCs/>
          <w:lang w:val="it-IT"/>
        </w:rPr>
        <w:t>Freudenstein</w:t>
      </w:r>
      <w:proofErr w:type="spellEnd"/>
      <w:r w:rsidR="00753A35" w:rsidRPr="002A4FEC">
        <w:rPr>
          <w:rFonts w:ascii="Arial" w:hAnsi="Arial" w:cs="Arial"/>
          <w:lang w:val="it-IT"/>
        </w:rPr>
        <w:t xml:space="preserve">, </w:t>
      </w:r>
      <w:r w:rsidRPr="002A4FEC">
        <w:rPr>
          <w:rFonts w:ascii="Arial" w:hAnsi="Arial" w:cs="Arial"/>
          <w:lang w:val="it-IT"/>
        </w:rPr>
        <w:t>situato ad Appiano</w:t>
      </w:r>
    </w:p>
    <w:p w14:paraId="541DFE12" w14:textId="15F578F7" w:rsidR="002A4FEC" w:rsidRPr="002A4FEC" w:rsidRDefault="00F01D93" w:rsidP="002A4FEC">
      <w:pPr>
        <w:spacing w:line="276" w:lineRule="auto"/>
        <w:jc w:val="center"/>
        <w:rPr>
          <w:rFonts w:ascii="Arial" w:hAnsi="Arial" w:cs="Arial"/>
          <w:lang w:val="it-IT"/>
        </w:rPr>
      </w:pPr>
      <w:r w:rsidRPr="002A4FEC">
        <w:rPr>
          <w:rFonts w:ascii="Arial" w:hAnsi="Arial" w:cs="Arial"/>
          <w:lang w:val="it-IT"/>
        </w:rPr>
        <w:t>sulla Strada del Vino</w:t>
      </w:r>
      <w:r w:rsidR="002A4FEC" w:rsidRPr="002A4FEC">
        <w:rPr>
          <w:rFonts w:ascii="Arial" w:hAnsi="Arial" w:cs="Arial"/>
          <w:lang w:val="it-IT"/>
        </w:rPr>
        <w:t xml:space="preserve"> (Alto Adige)</w:t>
      </w:r>
      <w:r w:rsidRPr="002A4FEC">
        <w:rPr>
          <w:rFonts w:ascii="Arial" w:hAnsi="Arial" w:cs="Arial"/>
          <w:lang w:val="it-IT"/>
        </w:rPr>
        <w:t>, la prima edizione di</w:t>
      </w:r>
    </w:p>
    <w:p w14:paraId="14614A75" w14:textId="052E5295" w:rsidR="00F627FE" w:rsidRPr="002A4FEC" w:rsidRDefault="00F627FE" w:rsidP="002A4FEC">
      <w:pPr>
        <w:spacing w:line="276" w:lineRule="auto"/>
        <w:jc w:val="center"/>
        <w:rPr>
          <w:rFonts w:ascii="Arial" w:hAnsi="Arial" w:cs="Arial"/>
          <w:lang w:val="it-IT"/>
        </w:rPr>
      </w:pPr>
      <w:r w:rsidRPr="002A4FEC">
        <w:rPr>
          <w:rFonts w:ascii="Arial" w:hAnsi="Arial" w:cs="Arial"/>
          <w:b/>
          <w:bCs/>
          <w:lang w:val="it-IT"/>
        </w:rPr>
        <w:t xml:space="preserve">VINALTUM “Wine </w:t>
      </w:r>
      <w:proofErr w:type="spellStart"/>
      <w:r w:rsidRPr="002A4FEC">
        <w:rPr>
          <w:rFonts w:ascii="Arial" w:hAnsi="Arial" w:cs="Arial"/>
          <w:b/>
          <w:bCs/>
          <w:lang w:val="it-IT"/>
        </w:rPr>
        <w:t>connects</w:t>
      </w:r>
      <w:proofErr w:type="spellEnd"/>
      <w:r w:rsidRPr="002A4FEC">
        <w:rPr>
          <w:rFonts w:ascii="Arial" w:hAnsi="Arial" w:cs="Arial"/>
          <w:b/>
          <w:bCs/>
          <w:lang w:val="it-IT"/>
        </w:rPr>
        <w:t xml:space="preserve"> people</w:t>
      </w:r>
      <w:r w:rsidRPr="002A4FEC">
        <w:rPr>
          <w:rFonts w:ascii="Arial" w:hAnsi="Arial" w:cs="Arial"/>
          <w:lang w:val="it-IT"/>
        </w:rPr>
        <w:t>”</w:t>
      </w:r>
      <w:r w:rsidR="00F01D93" w:rsidRPr="002A4FEC">
        <w:rPr>
          <w:rFonts w:ascii="Arial" w:hAnsi="Arial" w:cs="Arial"/>
          <w:lang w:val="it-IT"/>
        </w:rPr>
        <w:t>,</w:t>
      </w:r>
    </w:p>
    <w:p w14:paraId="2689631F" w14:textId="5D22DB9B" w:rsidR="00F627FE" w:rsidRPr="002A4FEC" w:rsidRDefault="00F01D93" w:rsidP="002A4FEC">
      <w:pPr>
        <w:spacing w:line="276" w:lineRule="auto"/>
        <w:jc w:val="center"/>
        <w:rPr>
          <w:rFonts w:ascii="Arial" w:hAnsi="Arial" w:cs="Arial"/>
          <w:lang w:val="it-IT"/>
        </w:rPr>
      </w:pPr>
      <w:r w:rsidRPr="002A4FEC">
        <w:rPr>
          <w:rFonts w:ascii="Arial" w:hAnsi="Arial" w:cs="Arial"/>
          <w:b/>
          <w:bCs/>
          <w:lang w:val="it-IT"/>
        </w:rPr>
        <w:t>forum delle eccellenze vitivinicole italiane ed estere</w:t>
      </w:r>
      <w:r w:rsidRPr="002A4FEC">
        <w:rPr>
          <w:rFonts w:ascii="Arial" w:hAnsi="Arial" w:cs="Arial"/>
          <w:lang w:val="it-IT"/>
        </w:rPr>
        <w:t>,</w:t>
      </w:r>
    </w:p>
    <w:p w14:paraId="2B4A8D2D" w14:textId="1D4FB7B8" w:rsidR="00F627FE" w:rsidRPr="002A4FEC" w:rsidRDefault="00F01D93" w:rsidP="002A4FEC">
      <w:pPr>
        <w:spacing w:line="276" w:lineRule="auto"/>
        <w:jc w:val="center"/>
        <w:rPr>
          <w:rFonts w:ascii="Arial" w:hAnsi="Arial" w:cs="Arial"/>
          <w:lang w:val="it-IT"/>
        </w:rPr>
      </w:pPr>
      <w:r w:rsidRPr="002A4FEC">
        <w:rPr>
          <w:rFonts w:ascii="Arial" w:hAnsi="Arial" w:cs="Arial"/>
          <w:lang w:val="it-IT"/>
        </w:rPr>
        <w:t xml:space="preserve">con un focus particolare </w:t>
      </w:r>
      <w:r w:rsidR="00F627FE" w:rsidRPr="002A4FEC">
        <w:rPr>
          <w:rFonts w:ascii="Arial" w:hAnsi="Arial" w:cs="Arial"/>
          <w:lang w:val="it-IT"/>
        </w:rPr>
        <w:t>sul</w:t>
      </w:r>
      <w:r w:rsidRPr="002A4FEC">
        <w:rPr>
          <w:rFonts w:ascii="Arial" w:hAnsi="Arial" w:cs="Arial"/>
          <w:lang w:val="it-IT"/>
        </w:rPr>
        <w:t xml:space="preserve"> Trentino</w:t>
      </w:r>
      <w:r w:rsidR="006D4003" w:rsidRPr="002A4FEC">
        <w:rPr>
          <w:rFonts w:ascii="Arial" w:hAnsi="Arial" w:cs="Arial"/>
          <w:lang w:val="it-IT"/>
        </w:rPr>
        <w:t>-</w:t>
      </w:r>
      <w:r w:rsidRPr="002A4FEC">
        <w:rPr>
          <w:rFonts w:ascii="Arial" w:hAnsi="Arial" w:cs="Arial"/>
          <w:lang w:val="it-IT"/>
        </w:rPr>
        <w:t>Alto Adige,</w:t>
      </w:r>
    </w:p>
    <w:p w14:paraId="44B986B6" w14:textId="1647C6F1" w:rsidR="005612EB" w:rsidRPr="002A4FEC" w:rsidRDefault="00F01D93" w:rsidP="002A4FEC">
      <w:pPr>
        <w:spacing w:line="276" w:lineRule="auto"/>
        <w:jc w:val="center"/>
        <w:rPr>
          <w:rFonts w:ascii="Arial" w:hAnsi="Arial" w:cs="Arial"/>
          <w:lang w:val="it-IT"/>
        </w:rPr>
      </w:pPr>
      <w:r w:rsidRPr="002A4FEC">
        <w:rPr>
          <w:rFonts w:ascii="Arial" w:hAnsi="Arial" w:cs="Arial"/>
          <w:lang w:val="it-IT"/>
        </w:rPr>
        <w:t xml:space="preserve">nato dall’esigenza di </w:t>
      </w:r>
      <w:r w:rsidRPr="002A4FEC">
        <w:rPr>
          <w:rFonts w:ascii="Arial" w:hAnsi="Arial" w:cs="Arial"/>
          <w:b/>
          <w:bCs/>
          <w:lang w:val="it-IT"/>
        </w:rPr>
        <w:t>far comunicare in maniera di</w:t>
      </w:r>
      <w:r w:rsidR="00F627FE" w:rsidRPr="002A4FEC">
        <w:rPr>
          <w:rFonts w:ascii="Arial" w:hAnsi="Arial" w:cs="Arial"/>
          <w:b/>
          <w:bCs/>
          <w:lang w:val="it-IT"/>
        </w:rPr>
        <w:t>r</w:t>
      </w:r>
      <w:r w:rsidRPr="002A4FEC">
        <w:rPr>
          <w:rFonts w:ascii="Arial" w:hAnsi="Arial" w:cs="Arial"/>
          <w:b/>
          <w:bCs/>
          <w:lang w:val="it-IT"/>
        </w:rPr>
        <w:t>etta</w:t>
      </w:r>
    </w:p>
    <w:p w14:paraId="3AA507F1" w14:textId="05389D01" w:rsidR="00F01D93" w:rsidRPr="002A4FEC" w:rsidRDefault="00F01D93" w:rsidP="002A4FEC">
      <w:pPr>
        <w:spacing w:line="276" w:lineRule="auto"/>
        <w:jc w:val="center"/>
        <w:rPr>
          <w:rFonts w:ascii="Arial" w:hAnsi="Arial" w:cs="Arial"/>
          <w:lang w:val="it-IT"/>
        </w:rPr>
      </w:pPr>
      <w:r w:rsidRPr="002A4FEC">
        <w:rPr>
          <w:rFonts w:ascii="Arial" w:hAnsi="Arial" w:cs="Arial"/>
          <w:b/>
          <w:bCs/>
          <w:lang w:val="it-IT"/>
        </w:rPr>
        <w:t>sommelier, enoappassionati e ristorazione.</w:t>
      </w:r>
    </w:p>
    <w:p w14:paraId="210F4E5E" w14:textId="48686810" w:rsidR="00583C4A" w:rsidRPr="002A4FEC" w:rsidRDefault="00583C4A" w:rsidP="002A4FEC">
      <w:pPr>
        <w:spacing w:line="276" w:lineRule="auto"/>
        <w:jc w:val="center"/>
        <w:rPr>
          <w:rFonts w:ascii="Arial" w:hAnsi="Arial" w:cs="Arial"/>
          <w:lang w:val="it-IT"/>
        </w:rPr>
      </w:pPr>
      <w:r w:rsidRPr="002A4FEC">
        <w:rPr>
          <w:rFonts w:ascii="Arial" w:hAnsi="Arial" w:cs="Arial"/>
          <w:lang w:val="it-IT"/>
        </w:rPr>
        <w:t>Oltre 120 le cantine presenti.</w:t>
      </w:r>
    </w:p>
    <w:p w14:paraId="58E89C87" w14:textId="6D2C3B3E" w:rsidR="002A4FEC" w:rsidRDefault="002A4FEC" w:rsidP="002A4FEC">
      <w:pPr>
        <w:spacing w:line="276" w:lineRule="auto"/>
        <w:rPr>
          <w:rFonts w:ascii="Arial" w:hAnsi="Arial" w:cs="Arial"/>
          <w:sz w:val="26"/>
          <w:szCs w:val="26"/>
          <w:lang w:val="it-IT"/>
        </w:rPr>
      </w:pPr>
    </w:p>
    <w:p w14:paraId="1F988AE5" w14:textId="77777777" w:rsidR="000D597F" w:rsidRPr="00884246" w:rsidRDefault="000D597F" w:rsidP="002A4FEC">
      <w:pPr>
        <w:spacing w:line="276" w:lineRule="auto"/>
        <w:rPr>
          <w:rFonts w:ascii="Arial" w:hAnsi="Arial" w:cs="Arial"/>
          <w:sz w:val="22"/>
          <w:szCs w:val="32"/>
          <w:lang w:val="it-IT"/>
        </w:rPr>
      </w:pPr>
    </w:p>
    <w:p w14:paraId="1FAE94BE" w14:textId="41F3386E" w:rsidR="00FE0223" w:rsidRPr="00D85883" w:rsidRDefault="00F627FE" w:rsidP="00247793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  <w:r w:rsidRPr="00D85883">
        <w:rPr>
          <w:rFonts w:ascii="Arial" w:hAnsi="Arial" w:cs="Arial"/>
          <w:sz w:val="22"/>
          <w:szCs w:val="22"/>
          <w:lang w:val="it-IT"/>
        </w:rPr>
        <w:t xml:space="preserve">Si svolge nella </w:t>
      </w:r>
      <w:r w:rsidR="00FE0223" w:rsidRPr="00D85883">
        <w:rPr>
          <w:rFonts w:ascii="Arial" w:hAnsi="Arial" w:cs="Arial"/>
          <w:sz w:val="22"/>
          <w:szCs w:val="22"/>
          <w:lang w:val="it-IT"/>
        </w:rPr>
        <w:t>raffinata</w:t>
      </w:r>
      <w:r w:rsidRPr="00D85883">
        <w:rPr>
          <w:rFonts w:ascii="Arial" w:hAnsi="Arial" w:cs="Arial"/>
          <w:sz w:val="22"/>
          <w:szCs w:val="22"/>
          <w:lang w:val="it-IT"/>
        </w:rPr>
        <w:t xml:space="preserve"> cornice di </w:t>
      </w:r>
      <w:proofErr w:type="spellStart"/>
      <w:r w:rsidRPr="00D85883">
        <w:rPr>
          <w:rFonts w:ascii="Arial" w:hAnsi="Arial" w:cs="Arial"/>
          <w:b/>
          <w:bCs/>
          <w:sz w:val="22"/>
          <w:szCs w:val="22"/>
          <w:lang w:val="it-IT"/>
        </w:rPr>
        <w:t>Schloss</w:t>
      </w:r>
      <w:proofErr w:type="spellEnd"/>
      <w:r w:rsidRPr="00D85883">
        <w:rPr>
          <w:rFonts w:ascii="Arial" w:hAnsi="Arial" w:cs="Arial"/>
          <w:b/>
          <w:bCs/>
          <w:sz w:val="22"/>
          <w:szCs w:val="22"/>
          <w:lang w:val="it-IT"/>
        </w:rPr>
        <w:t xml:space="preserve"> </w:t>
      </w:r>
      <w:proofErr w:type="spellStart"/>
      <w:r w:rsidRPr="00D85883">
        <w:rPr>
          <w:rFonts w:ascii="Arial" w:hAnsi="Arial" w:cs="Arial"/>
          <w:b/>
          <w:bCs/>
          <w:sz w:val="22"/>
          <w:szCs w:val="22"/>
          <w:lang w:val="it-IT"/>
        </w:rPr>
        <w:t>Freudenstein</w:t>
      </w:r>
      <w:proofErr w:type="spellEnd"/>
      <w:r w:rsidRPr="00D85883">
        <w:rPr>
          <w:rFonts w:ascii="Arial" w:hAnsi="Arial" w:cs="Arial"/>
          <w:sz w:val="22"/>
          <w:szCs w:val="22"/>
          <w:lang w:val="it-IT"/>
        </w:rPr>
        <w:t xml:space="preserve">, situato ad Appiano (BZ), in Alto Adige, la </w:t>
      </w:r>
      <w:r w:rsidRPr="00D85883">
        <w:rPr>
          <w:rFonts w:ascii="Arial" w:hAnsi="Arial" w:cs="Arial"/>
          <w:b/>
          <w:bCs/>
          <w:sz w:val="22"/>
          <w:szCs w:val="22"/>
          <w:lang w:val="it-IT"/>
        </w:rPr>
        <w:t>prima edizione</w:t>
      </w:r>
      <w:r w:rsidRPr="00D85883">
        <w:rPr>
          <w:rFonts w:ascii="Arial" w:hAnsi="Arial" w:cs="Arial"/>
          <w:sz w:val="22"/>
          <w:szCs w:val="22"/>
          <w:lang w:val="it-IT"/>
        </w:rPr>
        <w:t xml:space="preserve"> di </w:t>
      </w:r>
      <w:r w:rsidRPr="00D85883">
        <w:rPr>
          <w:rFonts w:ascii="Arial" w:hAnsi="Arial" w:cs="Arial"/>
          <w:b/>
          <w:bCs/>
          <w:sz w:val="22"/>
          <w:szCs w:val="22"/>
          <w:lang w:val="it-IT"/>
        </w:rPr>
        <w:t>VINALTUM, “</w:t>
      </w:r>
      <w:r w:rsidRPr="00D85883">
        <w:rPr>
          <w:rFonts w:ascii="Arial" w:hAnsi="Arial" w:cs="Arial"/>
          <w:b/>
          <w:bCs/>
          <w:i/>
          <w:sz w:val="22"/>
          <w:szCs w:val="22"/>
          <w:lang w:val="it-IT"/>
        </w:rPr>
        <w:t xml:space="preserve">Wine </w:t>
      </w:r>
      <w:proofErr w:type="spellStart"/>
      <w:r w:rsidRPr="00D85883">
        <w:rPr>
          <w:rFonts w:ascii="Arial" w:hAnsi="Arial" w:cs="Arial"/>
          <w:b/>
          <w:bCs/>
          <w:i/>
          <w:sz w:val="22"/>
          <w:szCs w:val="22"/>
          <w:lang w:val="it-IT"/>
        </w:rPr>
        <w:t>connects</w:t>
      </w:r>
      <w:proofErr w:type="spellEnd"/>
      <w:r w:rsidRPr="00D85883">
        <w:rPr>
          <w:rFonts w:ascii="Arial" w:hAnsi="Arial" w:cs="Arial"/>
          <w:b/>
          <w:bCs/>
          <w:i/>
          <w:sz w:val="22"/>
          <w:szCs w:val="22"/>
          <w:lang w:val="it-IT"/>
        </w:rPr>
        <w:t xml:space="preserve"> people</w:t>
      </w:r>
      <w:r w:rsidRPr="00D85883">
        <w:rPr>
          <w:rFonts w:ascii="Arial" w:hAnsi="Arial" w:cs="Arial"/>
          <w:b/>
          <w:bCs/>
          <w:sz w:val="22"/>
          <w:szCs w:val="22"/>
          <w:lang w:val="it-IT"/>
        </w:rPr>
        <w:t>”,</w:t>
      </w:r>
      <w:r w:rsidRPr="00D85883">
        <w:rPr>
          <w:rFonts w:ascii="Arial" w:hAnsi="Arial" w:cs="Arial"/>
          <w:sz w:val="22"/>
          <w:szCs w:val="22"/>
          <w:lang w:val="it-IT"/>
        </w:rPr>
        <w:t xml:space="preserve"> il </w:t>
      </w:r>
      <w:r w:rsidRPr="00D85883">
        <w:rPr>
          <w:rFonts w:ascii="Arial" w:hAnsi="Arial" w:cs="Arial"/>
          <w:b/>
          <w:bCs/>
          <w:sz w:val="22"/>
          <w:szCs w:val="22"/>
          <w:lang w:val="it-IT"/>
        </w:rPr>
        <w:t>forum delle eccellenze vitivinicole italiane ed estere</w:t>
      </w:r>
      <w:r w:rsidRPr="00D85883">
        <w:rPr>
          <w:rFonts w:ascii="Arial" w:hAnsi="Arial" w:cs="Arial"/>
          <w:sz w:val="22"/>
          <w:szCs w:val="22"/>
          <w:lang w:val="it-IT"/>
        </w:rPr>
        <w:t>, con un focus particolare rivolto al Trentino</w:t>
      </w:r>
      <w:r w:rsidR="006D4003" w:rsidRPr="00D85883">
        <w:rPr>
          <w:rFonts w:ascii="Arial" w:hAnsi="Arial" w:cs="Arial"/>
          <w:sz w:val="22"/>
          <w:szCs w:val="22"/>
          <w:lang w:val="it-IT"/>
        </w:rPr>
        <w:t>-</w:t>
      </w:r>
      <w:r w:rsidRPr="00D85883">
        <w:rPr>
          <w:rFonts w:ascii="Arial" w:hAnsi="Arial" w:cs="Arial"/>
          <w:sz w:val="22"/>
          <w:szCs w:val="22"/>
          <w:lang w:val="it-IT"/>
        </w:rPr>
        <w:t>Alto Adige</w:t>
      </w:r>
      <w:r w:rsidR="00011B54" w:rsidRPr="00D85883">
        <w:rPr>
          <w:rFonts w:ascii="Arial" w:hAnsi="Arial" w:cs="Arial"/>
          <w:sz w:val="22"/>
          <w:szCs w:val="22"/>
          <w:lang w:val="it-IT"/>
        </w:rPr>
        <w:t>. La manifestazione è in</w:t>
      </w:r>
      <w:r w:rsidR="00D907A3" w:rsidRPr="00D85883">
        <w:rPr>
          <w:rFonts w:ascii="Arial" w:hAnsi="Arial" w:cs="Arial"/>
          <w:sz w:val="22"/>
          <w:szCs w:val="22"/>
          <w:lang w:val="it-IT"/>
        </w:rPr>
        <w:t xml:space="preserve"> programma </w:t>
      </w:r>
      <w:r w:rsidR="0083232D" w:rsidRPr="00D85883">
        <w:rPr>
          <w:rFonts w:ascii="Arial" w:hAnsi="Arial" w:cs="Arial"/>
          <w:b/>
          <w:bCs/>
          <w:sz w:val="22"/>
          <w:szCs w:val="22"/>
          <w:lang w:val="it-IT"/>
        </w:rPr>
        <w:t>domenica</w:t>
      </w:r>
      <w:r w:rsidR="00D907A3" w:rsidRPr="00D85883">
        <w:rPr>
          <w:rFonts w:ascii="Arial" w:hAnsi="Arial" w:cs="Arial"/>
          <w:b/>
          <w:bCs/>
          <w:sz w:val="22"/>
          <w:szCs w:val="22"/>
          <w:lang w:val="it-IT"/>
        </w:rPr>
        <w:t xml:space="preserve"> 26</w:t>
      </w:r>
      <w:r w:rsidR="0083232D" w:rsidRPr="00D85883">
        <w:rPr>
          <w:rFonts w:ascii="Arial" w:hAnsi="Arial" w:cs="Arial"/>
          <w:b/>
          <w:bCs/>
          <w:sz w:val="22"/>
          <w:szCs w:val="22"/>
          <w:lang w:val="it-IT"/>
        </w:rPr>
        <w:t xml:space="preserve"> </w:t>
      </w:r>
      <w:r w:rsidR="0083232D" w:rsidRPr="00D85883">
        <w:rPr>
          <w:rFonts w:ascii="Arial" w:hAnsi="Arial" w:cs="Arial"/>
          <w:sz w:val="22"/>
          <w:szCs w:val="22"/>
          <w:lang w:val="it-IT"/>
        </w:rPr>
        <w:t xml:space="preserve">(giornata aperta a tutti i </w:t>
      </w:r>
      <w:r w:rsidR="001A63F6" w:rsidRPr="00D85883">
        <w:rPr>
          <w:rFonts w:ascii="Arial" w:hAnsi="Arial" w:cs="Arial"/>
          <w:sz w:val="22"/>
          <w:szCs w:val="22"/>
          <w:lang w:val="it-IT"/>
        </w:rPr>
        <w:t xml:space="preserve">sommelier e ai </w:t>
      </w:r>
      <w:proofErr w:type="spellStart"/>
      <w:r w:rsidR="0083232D" w:rsidRPr="00D85883">
        <w:rPr>
          <w:rFonts w:ascii="Arial" w:hAnsi="Arial" w:cs="Arial"/>
          <w:sz w:val="22"/>
          <w:szCs w:val="22"/>
          <w:lang w:val="it-IT"/>
        </w:rPr>
        <w:t>winelovers</w:t>
      </w:r>
      <w:proofErr w:type="spellEnd"/>
      <w:r w:rsidR="0083232D" w:rsidRPr="00D85883">
        <w:rPr>
          <w:rFonts w:ascii="Arial" w:hAnsi="Arial" w:cs="Arial"/>
          <w:sz w:val="22"/>
          <w:szCs w:val="22"/>
          <w:lang w:val="it-IT"/>
        </w:rPr>
        <w:t xml:space="preserve">) </w:t>
      </w:r>
      <w:r w:rsidR="00D907A3" w:rsidRPr="00D85883">
        <w:rPr>
          <w:rFonts w:ascii="Arial" w:hAnsi="Arial" w:cs="Arial"/>
          <w:sz w:val="22"/>
          <w:szCs w:val="22"/>
          <w:lang w:val="it-IT"/>
        </w:rPr>
        <w:t>e</w:t>
      </w:r>
      <w:r w:rsidR="00D907A3" w:rsidRPr="00D85883">
        <w:rPr>
          <w:rFonts w:ascii="Arial" w:hAnsi="Arial" w:cs="Arial"/>
          <w:b/>
          <w:bCs/>
          <w:sz w:val="22"/>
          <w:szCs w:val="22"/>
          <w:lang w:val="it-IT"/>
        </w:rPr>
        <w:t xml:space="preserve"> </w:t>
      </w:r>
      <w:r w:rsidR="0083232D" w:rsidRPr="00D85883">
        <w:rPr>
          <w:rFonts w:ascii="Arial" w:hAnsi="Arial" w:cs="Arial"/>
          <w:b/>
          <w:bCs/>
          <w:sz w:val="22"/>
          <w:szCs w:val="22"/>
          <w:lang w:val="it-IT"/>
        </w:rPr>
        <w:t>lunedì</w:t>
      </w:r>
      <w:r w:rsidR="00D907A3" w:rsidRPr="00D85883">
        <w:rPr>
          <w:rFonts w:ascii="Arial" w:hAnsi="Arial" w:cs="Arial"/>
          <w:b/>
          <w:bCs/>
          <w:sz w:val="22"/>
          <w:szCs w:val="22"/>
          <w:lang w:val="it-IT"/>
        </w:rPr>
        <w:t xml:space="preserve"> 27 maggio 2024</w:t>
      </w:r>
      <w:r w:rsidR="0083232D" w:rsidRPr="00D85883">
        <w:rPr>
          <w:rFonts w:ascii="Arial" w:hAnsi="Arial" w:cs="Arial"/>
          <w:b/>
          <w:bCs/>
          <w:sz w:val="22"/>
          <w:szCs w:val="22"/>
          <w:lang w:val="it-IT"/>
        </w:rPr>
        <w:t xml:space="preserve"> </w:t>
      </w:r>
      <w:r w:rsidR="0083232D" w:rsidRPr="00D85883">
        <w:rPr>
          <w:rFonts w:ascii="Arial" w:hAnsi="Arial" w:cs="Arial"/>
          <w:sz w:val="22"/>
          <w:szCs w:val="22"/>
          <w:lang w:val="it-IT"/>
        </w:rPr>
        <w:t>(giornata dedicata agli addetti</w:t>
      </w:r>
      <w:r w:rsidR="0083232D" w:rsidRPr="00D85883">
        <w:rPr>
          <w:rFonts w:ascii="Arial" w:hAnsi="Arial" w:cs="Arial"/>
          <w:b/>
          <w:bCs/>
          <w:sz w:val="22"/>
          <w:szCs w:val="22"/>
          <w:lang w:val="it-IT"/>
        </w:rPr>
        <w:t xml:space="preserve"> </w:t>
      </w:r>
      <w:r w:rsidR="0083232D" w:rsidRPr="00D85883">
        <w:rPr>
          <w:rFonts w:ascii="Arial" w:hAnsi="Arial" w:cs="Arial"/>
          <w:sz w:val="22"/>
          <w:szCs w:val="22"/>
          <w:lang w:val="it-IT"/>
        </w:rPr>
        <w:t>ai lavori del mondo della ristorazione e gastronomia).</w:t>
      </w:r>
      <w:r w:rsidR="00FB6439" w:rsidRPr="00D85883">
        <w:rPr>
          <w:rFonts w:ascii="Arial" w:hAnsi="Arial" w:cs="Arial"/>
          <w:sz w:val="22"/>
          <w:szCs w:val="22"/>
          <w:lang w:val="it-IT"/>
        </w:rPr>
        <w:t xml:space="preserve"> </w:t>
      </w:r>
    </w:p>
    <w:p w14:paraId="5E138062" w14:textId="75476880" w:rsidR="00FB6439" w:rsidRPr="00D85883" w:rsidRDefault="00F627FE" w:rsidP="00247793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  <w:r w:rsidRPr="00D85883">
        <w:rPr>
          <w:rFonts w:ascii="Arial" w:hAnsi="Arial" w:cs="Arial"/>
          <w:sz w:val="22"/>
          <w:szCs w:val="22"/>
          <w:lang w:val="it-IT"/>
        </w:rPr>
        <w:t xml:space="preserve">VINALTUM nasce dall’esigenza di </w:t>
      </w:r>
      <w:r w:rsidRPr="00D85883">
        <w:rPr>
          <w:rFonts w:ascii="Arial" w:hAnsi="Arial" w:cs="Arial"/>
          <w:b/>
          <w:bCs/>
          <w:sz w:val="22"/>
          <w:szCs w:val="22"/>
          <w:lang w:val="it-IT"/>
        </w:rPr>
        <w:t xml:space="preserve">far comunicare in maniera diretta </w:t>
      </w:r>
      <w:r w:rsidR="00D907A3" w:rsidRPr="00D85883">
        <w:rPr>
          <w:rFonts w:ascii="Arial" w:hAnsi="Arial" w:cs="Arial"/>
          <w:b/>
          <w:bCs/>
          <w:sz w:val="22"/>
          <w:szCs w:val="22"/>
          <w:lang w:val="it-IT"/>
        </w:rPr>
        <w:t xml:space="preserve">i </w:t>
      </w:r>
      <w:r w:rsidRPr="00D85883">
        <w:rPr>
          <w:rFonts w:ascii="Arial" w:hAnsi="Arial" w:cs="Arial"/>
          <w:b/>
          <w:bCs/>
          <w:sz w:val="22"/>
          <w:szCs w:val="22"/>
          <w:lang w:val="it-IT"/>
        </w:rPr>
        <w:t>sommelier, gli enoappassionati e la ristorazione</w:t>
      </w:r>
      <w:r w:rsidRPr="00D85883">
        <w:rPr>
          <w:rFonts w:ascii="Arial" w:hAnsi="Arial" w:cs="Arial"/>
          <w:sz w:val="22"/>
          <w:szCs w:val="22"/>
          <w:lang w:val="it-IT"/>
        </w:rPr>
        <w:t>. Due giorni dedicati ad approfondimenti, masterclass in compagnia di esperti del settore e d</w:t>
      </w:r>
      <w:r w:rsidR="00FB6439" w:rsidRPr="00D85883">
        <w:rPr>
          <w:rFonts w:ascii="Arial" w:hAnsi="Arial" w:cs="Arial"/>
          <w:sz w:val="22"/>
          <w:szCs w:val="22"/>
          <w:lang w:val="it-IT"/>
        </w:rPr>
        <w:t>e</w:t>
      </w:r>
      <w:r w:rsidRPr="00D85883">
        <w:rPr>
          <w:rFonts w:ascii="Arial" w:hAnsi="Arial" w:cs="Arial"/>
          <w:sz w:val="22"/>
          <w:szCs w:val="22"/>
          <w:lang w:val="it-IT"/>
        </w:rPr>
        <w:t>i proprietari delle cantine stesse</w:t>
      </w:r>
      <w:r w:rsidR="00FB6439" w:rsidRPr="00D85883">
        <w:rPr>
          <w:rFonts w:ascii="Arial" w:hAnsi="Arial" w:cs="Arial"/>
          <w:sz w:val="22"/>
          <w:szCs w:val="22"/>
          <w:lang w:val="it-IT"/>
        </w:rPr>
        <w:t>. Gli</w:t>
      </w:r>
      <w:r w:rsidR="00FB6439" w:rsidRPr="00D85883">
        <w:rPr>
          <w:rFonts w:ascii="Arial" w:hAnsi="Arial" w:cs="Arial"/>
          <w:b/>
          <w:bCs/>
          <w:sz w:val="22"/>
          <w:szCs w:val="22"/>
          <w:lang w:val="it-IT"/>
        </w:rPr>
        <w:t xml:space="preserve"> espositori </w:t>
      </w:r>
      <w:r w:rsidR="00583C4A" w:rsidRPr="00D85883">
        <w:rPr>
          <w:rFonts w:ascii="Arial" w:hAnsi="Arial" w:cs="Arial"/>
          <w:b/>
          <w:bCs/>
          <w:sz w:val="22"/>
          <w:szCs w:val="22"/>
          <w:lang w:val="it-IT"/>
        </w:rPr>
        <w:t>saranno oltre 120</w:t>
      </w:r>
      <w:r w:rsidR="00FB6439" w:rsidRPr="00D85883">
        <w:rPr>
          <w:rFonts w:ascii="Arial" w:hAnsi="Arial" w:cs="Arial"/>
          <w:sz w:val="22"/>
          <w:szCs w:val="22"/>
          <w:lang w:val="it-IT"/>
        </w:rPr>
        <w:t xml:space="preserve"> e sarà possibile degustare 5 referenze per ciascun espositore.</w:t>
      </w:r>
      <w:r w:rsidR="005D18BF" w:rsidRPr="00D85883">
        <w:rPr>
          <w:rFonts w:ascii="Arial" w:hAnsi="Arial" w:cs="Arial"/>
          <w:sz w:val="22"/>
          <w:szCs w:val="22"/>
          <w:lang w:val="it-IT"/>
        </w:rPr>
        <w:t xml:space="preserve"> Inoltre, verrà allesti</w:t>
      </w:r>
      <w:r w:rsidR="00011B54" w:rsidRPr="00D85883">
        <w:rPr>
          <w:rFonts w:ascii="Arial" w:hAnsi="Arial" w:cs="Arial"/>
          <w:sz w:val="22"/>
          <w:szCs w:val="22"/>
          <w:lang w:val="it-IT"/>
        </w:rPr>
        <w:t>t</w:t>
      </w:r>
      <w:r w:rsidR="005D18BF" w:rsidRPr="00D85883">
        <w:rPr>
          <w:rFonts w:ascii="Arial" w:hAnsi="Arial" w:cs="Arial"/>
          <w:sz w:val="22"/>
          <w:szCs w:val="22"/>
          <w:lang w:val="it-IT"/>
        </w:rPr>
        <w:t>a un’area Food con la possibilità di assaggiare diversi prodotti del territorio.</w:t>
      </w:r>
    </w:p>
    <w:p w14:paraId="20D90DCD" w14:textId="77777777" w:rsidR="006D4003" w:rsidRPr="00D85883" w:rsidRDefault="00F2582B" w:rsidP="00247793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  <w:r w:rsidRPr="00D85883">
        <w:rPr>
          <w:rFonts w:ascii="Arial" w:hAnsi="Arial" w:cs="Arial"/>
          <w:sz w:val="22"/>
          <w:szCs w:val="22"/>
          <w:lang w:val="it-IT"/>
        </w:rPr>
        <w:t>VINALTUM</w:t>
      </w:r>
      <w:r w:rsidR="00F627FE" w:rsidRPr="00D85883">
        <w:rPr>
          <w:rFonts w:ascii="Arial" w:hAnsi="Arial" w:cs="Arial"/>
          <w:sz w:val="22"/>
          <w:szCs w:val="22"/>
          <w:lang w:val="it-IT"/>
        </w:rPr>
        <w:t xml:space="preserve"> </w:t>
      </w:r>
      <w:r w:rsidRPr="00D85883">
        <w:rPr>
          <w:rFonts w:ascii="Arial" w:hAnsi="Arial" w:cs="Arial"/>
          <w:sz w:val="22"/>
          <w:szCs w:val="22"/>
          <w:lang w:val="it-IT"/>
        </w:rPr>
        <w:t>ambisce a</w:t>
      </w:r>
      <w:r w:rsidR="00F627FE" w:rsidRPr="00D85883">
        <w:rPr>
          <w:rFonts w:ascii="Arial" w:hAnsi="Arial" w:cs="Arial"/>
          <w:sz w:val="22"/>
          <w:szCs w:val="22"/>
          <w:lang w:val="it-IT"/>
        </w:rPr>
        <w:t xml:space="preserve"> diventare</w:t>
      </w:r>
      <w:r w:rsidRPr="00D85883">
        <w:rPr>
          <w:rFonts w:ascii="Arial" w:hAnsi="Arial" w:cs="Arial"/>
          <w:sz w:val="22"/>
          <w:szCs w:val="22"/>
          <w:lang w:val="it-IT"/>
        </w:rPr>
        <w:t>,</w:t>
      </w:r>
      <w:r w:rsidR="00F627FE" w:rsidRPr="00D85883">
        <w:rPr>
          <w:rFonts w:ascii="Arial" w:hAnsi="Arial" w:cs="Arial"/>
          <w:sz w:val="22"/>
          <w:szCs w:val="22"/>
          <w:lang w:val="it-IT"/>
        </w:rPr>
        <w:t xml:space="preserve"> nei prossimi anni</w:t>
      </w:r>
      <w:r w:rsidRPr="00D85883">
        <w:rPr>
          <w:rFonts w:ascii="Arial" w:hAnsi="Arial" w:cs="Arial"/>
          <w:sz w:val="22"/>
          <w:szCs w:val="22"/>
          <w:lang w:val="it-IT"/>
        </w:rPr>
        <w:t>,</w:t>
      </w:r>
      <w:r w:rsidR="00F627FE" w:rsidRPr="00D85883">
        <w:rPr>
          <w:rFonts w:ascii="Arial" w:hAnsi="Arial" w:cs="Arial"/>
          <w:sz w:val="22"/>
          <w:szCs w:val="22"/>
          <w:lang w:val="it-IT"/>
        </w:rPr>
        <w:t xml:space="preserve"> un </w:t>
      </w:r>
      <w:r w:rsidR="00F627FE" w:rsidRPr="00D85883">
        <w:rPr>
          <w:rFonts w:ascii="Arial" w:hAnsi="Arial" w:cs="Arial"/>
          <w:b/>
          <w:bCs/>
          <w:sz w:val="22"/>
          <w:szCs w:val="22"/>
          <w:lang w:val="it-IT"/>
        </w:rPr>
        <w:t>punto di riferimento</w:t>
      </w:r>
      <w:r w:rsidR="00FE0223" w:rsidRPr="00D85883">
        <w:rPr>
          <w:rFonts w:ascii="Arial" w:hAnsi="Arial" w:cs="Arial"/>
          <w:b/>
          <w:bCs/>
          <w:sz w:val="22"/>
          <w:szCs w:val="22"/>
          <w:lang w:val="it-IT"/>
        </w:rPr>
        <w:t>,</w:t>
      </w:r>
      <w:r w:rsidR="00F627FE" w:rsidRPr="00D85883">
        <w:rPr>
          <w:rFonts w:ascii="Arial" w:hAnsi="Arial" w:cs="Arial"/>
          <w:b/>
          <w:bCs/>
          <w:sz w:val="22"/>
          <w:szCs w:val="22"/>
          <w:lang w:val="it-IT"/>
        </w:rPr>
        <w:t xml:space="preserve"> in Italia</w:t>
      </w:r>
      <w:r w:rsidR="00FE0223" w:rsidRPr="00D85883">
        <w:rPr>
          <w:rFonts w:ascii="Arial" w:hAnsi="Arial" w:cs="Arial"/>
          <w:b/>
          <w:bCs/>
          <w:sz w:val="22"/>
          <w:szCs w:val="22"/>
          <w:lang w:val="it-IT"/>
        </w:rPr>
        <w:t>,</w:t>
      </w:r>
      <w:r w:rsidR="00F627FE" w:rsidRPr="00D85883">
        <w:rPr>
          <w:rFonts w:ascii="Arial" w:hAnsi="Arial" w:cs="Arial"/>
          <w:b/>
          <w:bCs/>
          <w:sz w:val="22"/>
          <w:szCs w:val="22"/>
          <w:lang w:val="it-IT"/>
        </w:rPr>
        <w:t xml:space="preserve"> per eccellenza e selezione degli ospiti</w:t>
      </w:r>
      <w:r w:rsidR="00D907A3" w:rsidRPr="00D85883">
        <w:rPr>
          <w:rFonts w:ascii="Arial" w:hAnsi="Arial" w:cs="Arial"/>
          <w:b/>
          <w:bCs/>
          <w:sz w:val="22"/>
          <w:szCs w:val="22"/>
          <w:lang w:val="it-IT"/>
        </w:rPr>
        <w:t>,</w:t>
      </w:r>
      <w:r w:rsidR="00F627FE" w:rsidRPr="00D85883">
        <w:rPr>
          <w:rFonts w:ascii="Arial" w:hAnsi="Arial" w:cs="Arial"/>
          <w:sz w:val="22"/>
          <w:szCs w:val="22"/>
          <w:lang w:val="it-IT"/>
        </w:rPr>
        <w:t xml:space="preserve"> strizzando l’occhio alle cantine della regione</w:t>
      </w:r>
      <w:r w:rsidR="00D907A3" w:rsidRPr="00D85883">
        <w:rPr>
          <w:rFonts w:ascii="Arial" w:hAnsi="Arial" w:cs="Arial"/>
          <w:sz w:val="22"/>
          <w:szCs w:val="22"/>
          <w:lang w:val="it-IT"/>
        </w:rPr>
        <w:t xml:space="preserve"> altoatesina</w:t>
      </w:r>
      <w:r w:rsidR="00F627FE" w:rsidRPr="00D85883">
        <w:rPr>
          <w:rFonts w:ascii="Arial" w:hAnsi="Arial" w:cs="Arial"/>
          <w:sz w:val="22"/>
          <w:szCs w:val="22"/>
          <w:lang w:val="it-IT"/>
        </w:rPr>
        <w:t xml:space="preserve">, fiore all’occhiello dell’enologia </w:t>
      </w:r>
      <w:r w:rsidRPr="00D85883">
        <w:rPr>
          <w:rFonts w:ascii="Arial" w:hAnsi="Arial" w:cs="Arial"/>
          <w:sz w:val="22"/>
          <w:szCs w:val="22"/>
          <w:lang w:val="it-IT"/>
        </w:rPr>
        <w:t>i</w:t>
      </w:r>
      <w:r w:rsidR="00F627FE" w:rsidRPr="00D85883">
        <w:rPr>
          <w:rFonts w:ascii="Arial" w:hAnsi="Arial" w:cs="Arial"/>
          <w:sz w:val="22"/>
          <w:szCs w:val="22"/>
          <w:lang w:val="it-IT"/>
        </w:rPr>
        <w:t>nternazionale.</w:t>
      </w:r>
      <w:r w:rsidR="00D907A3" w:rsidRPr="00D85883">
        <w:rPr>
          <w:rFonts w:ascii="Arial" w:hAnsi="Arial" w:cs="Arial"/>
          <w:sz w:val="22"/>
          <w:szCs w:val="22"/>
          <w:lang w:val="it-IT"/>
        </w:rPr>
        <w:t xml:space="preserve"> </w:t>
      </w:r>
    </w:p>
    <w:p w14:paraId="475B9261" w14:textId="15AFBEA0" w:rsidR="006D4003" w:rsidRPr="00D85883" w:rsidRDefault="006D4003" w:rsidP="00247793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  <w:r w:rsidRPr="00D85883">
        <w:rPr>
          <w:rFonts w:ascii="Arial" w:hAnsi="Arial" w:cs="Arial"/>
          <w:sz w:val="22"/>
          <w:szCs w:val="22"/>
          <w:lang w:val="it-IT"/>
        </w:rPr>
        <w:t xml:space="preserve">La </w:t>
      </w:r>
      <w:r w:rsidRPr="00D85883">
        <w:rPr>
          <w:rFonts w:ascii="Arial" w:hAnsi="Arial" w:cs="Arial"/>
          <w:b/>
          <w:bCs/>
          <w:sz w:val="22"/>
          <w:szCs w:val="22"/>
          <w:lang w:val="it-IT"/>
        </w:rPr>
        <w:t xml:space="preserve">manifestazione, organizzata e ospitata da </w:t>
      </w:r>
      <w:proofErr w:type="spellStart"/>
      <w:r w:rsidRPr="00D85883">
        <w:rPr>
          <w:rFonts w:ascii="Arial" w:hAnsi="Arial" w:cs="Arial"/>
          <w:b/>
          <w:bCs/>
          <w:sz w:val="22"/>
          <w:szCs w:val="22"/>
          <w:lang w:val="it-IT"/>
        </w:rPr>
        <w:t>Schloss</w:t>
      </w:r>
      <w:proofErr w:type="spellEnd"/>
      <w:r w:rsidRPr="00D85883">
        <w:rPr>
          <w:rFonts w:ascii="Arial" w:hAnsi="Arial" w:cs="Arial"/>
          <w:b/>
          <w:bCs/>
          <w:sz w:val="22"/>
          <w:szCs w:val="22"/>
          <w:lang w:val="it-IT"/>
        </w:rPr>
        <w:t xml:space="preserve"> </w:t>
      </w:r>
      <w:proofErr w:type="spellStart"/>
      <w:r w:rsidRPr="00D85883">
        <w:rPr>
          <w:rFonts w:ascii="Arial" w:hAnsi="Arial" w:cs="Arial"/>
          <w:b/>
          <w:bCs/>
          <w:sz w:val="22"/>
          <w:szCs w:val="22"/>
          <w:lang w:val="it-IT"/>
        </w:rPr>
        <w:t>Freudenstein</w:t>
      </w:r>
      <w:proofErr w:type="spellEnd"/>
      <w:r w:rsidRPr="00D85883">
        <w:rPr>
          <w:rFonts w:ascii="Arial" w:hAnsi="Arial" w:cs="Arial"/>
          <w:sz w:val="22"/>
          <w:szCs w:val="22"/>
          <w:lang w:val="it-IT"/>
        </w:rPr>
        <w:t xml:space="preserve">, nasce </w:t>
      </w:r>
      <w:r w:rsidRPr="00D85883">
        <w:rPr>
          <w:rFonts w:ascii="Arial" w:hAnsi="Arial" w:cs="Arial"/>
          <w:b/>
          <w:bCs/>
          <w:sz w:val="22"/>
          <w:szCs w:val="22"/>
          <w:lang w:val="it-IT"/>
        </w:rPr>
        <w:t>da un’idea di</w:t>
      </w:r>
      <w:r w:rsidRPr="00D85883">
        <w:rPr>
          <w:rFonts w:ascii="Arial" w:hAnsi="Arial" w:cs="Arial"/>
          <w:sz w:val="22"/>
          <w:szCs w:val="22"/>
          <w:lang w:val="it-IT"/>
        </w:rPr>
        <w:t xml:space="preserve"> </w:t>
      </w:r>
      <w:r w:rsidRPr="00D85883">
        <w:rPr>
          <w:rFonts w:ascii="Arial" w:hAnsi="Arial" w:cs="Arial"/>
          <w:b/>
          <w:bCs/>
          <w:sz w:val="22"/>
          <w:szCs w:val="22"/>
          <w:lang w:val="it-IT"/>
        </w:rPr>
        <w:t>Danilo D’Ambra</w:t>
      </w:r>
      <w:r w:rsidRPr="00D85883">
        <w:rPr>
          <w:rFonts w:ascii="Arial" w:hAnsi="Arial" w:cs="Arial"/>
          <w:sz w:val="22"/>
          <w:szCs w:val="22"/>
          <w:lang w:val="it-IT"/>
        </w:rPr>
        <w:t xml:space="preserve">, chef della struttura, </w:t>
      </w:r>
      <w:r w:rsidRPr="00D85883">
        <w:rPr>
          <w:rFonts w:ascii="Arial" w:hAnsi="Arial" w:cs="Arial"/>
          <w:b/>
          <w:bCs/>
          <w:sz w:val="22"/>
          <w:szCs w:val="22"/>
          <w:lang w:val="it-IT"/>
        </w:rPr>
        <w:t>e di Raffaele Fischetti</w:t>
      </w:r>
      <w:r w:rsidR="002110C9" w:rsidRPr="00D85883">
        <w:rPr>
          <w:rFonts w:ascii="Arial" w:hAnsi="Arial" w:cs="Arial"/>
          <w:sz w:val="22"/>
          <w:szCs w:val="22"/>
          <w:lang w:val="it-IT"/>
        </w:rPr>
        <w:t>, Presidente FIS (Fondazione Italiana Sommelier) Trentino-Alto Adige.</w:t>
      </w:r>
    </w:p>
    <w:p w14:paraId="51259C59" w14:textId="77777777" w:rsidR="006D4003" w:rsidRPr="00D85883" w:rsidRDefault="006D4003" w:rsidP="00247793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</w:p>
    <w:p w14:paraId="0DC2C918" w14:textId="77777777" w:rsidR="006D4003" w:rsidRPr="00D85883" w:rsidRDefault="006D4003" w:rsidP="006D4003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  <w:lang w:val="it-IT"/>
        </w:rPr>
      </w:pPr>
      <w:r w:rsidRPr="00D85883">
        <w:rPr>
          <w:rFonts w:ascii="Arial" w:hAnsi="Arial" w:cs="Arial"/>
          <w:b/>
          <w:bCs/>
          <w:sz w:val="22"/>
          <w:szCs w:val="22"/>
          <w:shd w:val="clear" w:color="auto" w:fill="FFFFFF"/>
          <w:lang w:val="it-IT"/>
        </w:rPr>
        <w:t>L’EVENTO</w:t>
      </w:r>
    </w:p>
    <w:p w14:paraId="04A94822" w14:textId="755B3F8A" w:rsidR="006D4003" w:rsidRPr="00D85883" w:rsidRDefault="006D4003" w:rsidP="006D4003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  <w:r w:rsidRPr="00D85883">
        <w:rPr>
          <w:rFonts w:ascii="Arial" w:hAnsi="Arial" w:cs="Arial"/>
          <w:sz w:val="22"/>
          <w:szCs w:val="22"/>
          <w:lang w:val="it-IT"/>
        </w:rPr>
        <w:t xml:space="preserve">VINALTUM si svolge in due giornate, </w:t>
      </w:r>
      <w:r w:rsidR="00583C4A" w:rsidRPr="00D85883">
        <w:rPr>
          <w:rFonts w:ascii="Arial" w:hAnsi="Arial" w:cs="Arial"/>
          <w:sz w:val="22"/>
          <w:szCs w:val="22"/>
          <w:lang w:val="it-IT"/>
        </w:rPr>
        <w:t xml:space="preserve">26 e 27 maggio, </w:t>
      </w:r>
      <w:r w:rsidRPr="00D85883">
        <w:rPr>
          <w:rFonts w:ascii="Arial" w:hAnsi="Arial" w:cs="Arial"/>
          <w:b/>
          <w:bCs/>
          <w:sz w:val="22"/>
          <w:szCs w:val="22"/>
          <w:lang w:val="it-IT"/>
        </w:rPr>
        <w:t>dalle ore 14 alle ore 21</w:t>
      </w:r>
      <w:r w:rsidRPr="00D85883">
        <w:rPr>
          <w:rFonts w:ascii="Arial" w:hAnsi="Arial" w:cs="Arial"/>
          <w:sz w:val="22"/>
          <w:szCs w:val="22"/>
          <w:lang w:val="it-IT"/>
        </w:rPr>
        <w:t xml:space="preserve">, durante le quali ci sarà la possibilità partecipare a </w:t>
      </w:r>
      <w:r w:rsidRPr="00D85883">
        <w:rPr>
          <w:rFonts w:ascii="Arial" w:hAnsi="Arial" w:cs="Arial"/>
          <w:b/>
          <w:bCs/>
          <w:sz w:val="22"/>
          <w:szCs w:val="22"/>
          <w:lang w:val="it-IT"/>
        </w:rPr>
        <w:t xml:space="preserve">MASTERCLASS </w:t>
      </w:r>
      <w:r w:rsidRPr="00D85883">
        <w:rPr>
          <w:rFonts w:ascii="Arial" w:hAnsi="Arial" w:cs="Arial"/>
          <w:sz w:val="22"/>
          <w:szCs w:val="22"/>
          <w:lang w:val="it-IT"/>
        </w:rPr>
        <w:t xml:space="preserve">esclusive tenute da esperti relatori di </w:t>
      </w:r>
      <w:r w:rsidRPr="00D85883">
        <w:rPr>
          <w:rFonts w:ascii="Arial" w:hAnsi="Arial" w:cs="Arial"/>
          <w:b/>
          <w:bCs/>
          <w:sz w:val="22"/>
          <w:szCs w:val="22"/>
          <w:lang w:val="it-IT"/>
        </w:rPr>
        <w:t>Fondazione Italiana Sommelier</w:t>
      </w:r>
      <w:r w:rsidRPr="00D85883">
        <w:rPr>
          <w:rFonts w:ascii="Arial" w:hAnsi="Arial" w:cs="Arial"/>
          <w:sz w:val="22"/>
          <w:szCs w:val="22"/>
          <w:lang w:val="it-IT"/>
        </w:rPr>
        <w:t xml:space="preserve">, da ospiti illustri e dai responsabili delle cantine stesse. </w:t>
      </w:r>
    </w:p>
    <w:p w14:paraId="6D40EC7B" w14:textId="77777777" w:rsidR="006D4003" w:rsidRPr="00D85883" w:rsidRDefault="006D4003" w:rsidP="006D4003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  <w:r w:rsidRPr="00D85883">
        <w:rPr>
          <w:rFonts w:ascii="Arial" w:hAnsi="Arial" w:cs="Arial"/>
          <w:b/>
          <w:bCs/>
          <w:sz w:val="22"/>
          <w:szCs w:val="22"/>
          <w:lang w:val="it-IT"/>
        </w:rPr>
        <w:lastRenderedPageBreak/>
        <w:t>Domenica 26 maggio</w:t>
      </w:r>
      <w:r w:rsidRPr="00D85883">
        <w:rPr>
          <w:rFonts w:ascii="Arial" w:hAnsi="Arial" w:cs="Arial"/>
          <w:sz w:val="22"/>
          <w:szCs w:val="22"/>
          <w:lang w:val="it-IT"/>
        </w:rPr>
        <w:t xml:space="preserve"> l’evento è rivolto, previo pagamento del biglietto d’ingresso, a sommelier e </w:t>
      </w:r>
      <w:proofErr w:type="spellStart"/>
      <w:r w:rsidRPr="00D85883">
        <w:rPr>
          <w:rFonts w:ascii="Arial" w:hAnsi="Arial" w:cs="Arial"/>
          <w:sz w:val="22"/>
          <w:szCs w:val="22"/>
          <w:lang w:val="it-IT"/>
        </w:rPr>
        <w:t>winelover</w:t>
      </w:r>
      <w:proofErr w:type="spellEnd"/>
      <w:r w:rsidRPr="00D85883">
        <w:rPr>
          <w:rFonts w:ascii="Arial" w:hAnsi="Arial" w:cs="Arial"/>
          <w:sz w:val="22"/>
          <w:szCs w:val="22"/>
          <w:lang w:val="it-IT"/>
        </w:rPr>
        <w:t xml:space="preserve"> e a tutti coloro che volessero parteciparvi. </w:t>
      </w:r>
    </w:p>
    <w:p w14:paraId="6EBD2A5C" w14:textId="77777777" w:rsidR="006D4003" w:rsidRPr="00D85883" w:rsidRDefault="006D4003" w:rsidP="006D4003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  <w:r w:rsidRPr="00D85883">
        <w:rPr>
          <w:rFonts w:ascii="Arial" w:hAnsi="Arial" w:cs="Arial"/>
          <w:b/>
          <w:bCs/>
          <w:sz w:val="22"/>
          <w:szCs w:val="22"/>
          <w:lang w:val="it-IT"/>
        </w:rPr>
        <w:t>Lunedì 27 maggio</w:t>
      </w:r>
      <w:r w:rsidRPr="00D85883">
        <w:rPr>
          <w:rFonts w:ascii="Arial" w:hAnsi="Arial" w:cs="Arial"/>
          <w:sz w:val="22"/>
          <w:szCs w:val="22"/>
          <w:lang w:val="it-IT"/>
        </w:rPr>
        <w:t xml:space="preserve">, invece, il focus si concentrerà esclusivamente sul mondo della ristorazione e sulla gastronomia, dando risalto ai bisogni reali e al confronto che i due mondi possono avere; perciò, le entrate saranno esclusivamente rivolte agli addetti ai lavori e ai loro ospiti. </w:t>
      </w:r>
    </w:p>
    <w:p w14:paraId="38F0ED0C" w14:textId="2437A593" w:rsidR="006D4003" w:rsidRPr="00D85883" w:rsidRDefault="006D4003" w:rsidP="00247793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  <w:r w:rsidRPr="00D85883">
        <w:rPr>
          <w:rFonts w:ascii="Arial" w:hAnsi="Arial" w:cs="Arial"/>
          <w:sz w:val="22"/>
          <w:szCs w:val="22"/>
          <w:lang w:val="it-IT"/>
        </w:rPr>
        <w:t xml:space="preserve">Nella </w:t>
      </w:r>
      <w:r w:rsidRPr="00D85883">
        <w:rPr>
          <w:rFonts w:ascii="Arial" w:hAnsi="Arial" w:cs="Arial"/>
          <w:b/>
          <w:bCs/>
          <w:sz w:val="22"/>
          <w:szCs w:val="22"/>
          <w:lang w:val="it-IT"/>
        </w:rPr>
        <w:t>serata di lunedì</w:t>
      </w:r>
      <w:r w:rsidRPr="00D85883">
        <w:rPr>
          <w:rFonts w:ascii="Arial" w:hAnsi="Arial" w:cs="Arial"/>
          <w:sz w:val="22"/>
          <w:szCs w:val="22"/>
          <w:lang w:val="it-IT"/>
        </w:rPr>
        <w:t xml:space="preserve"> è previsto un esclusivo </w:t>
      </w:r>
      <w:r w:rsidRPr="00D85883">
        <w:rPr>
          <w:rFonts w:ascii="Arial" w:hAnsi="Arial" w:cs="Arial"/>
          <w:b/>
          <w:bCs/>
          <w:sz w:val="22"/>
          <w:szCs w:val="22"/>
          <w:lang w:val="it-IT"/>
        </w:rPr>
        <w:t>party,</w:t>
      </w:r>
      <w:r w:rsidRPr="00D85883">
        <w:rPr>
          <w:rFonts w:ascii="Arial" w:hAnsi="Arial" w:cs="Arial"/>
          <w:sz w:val="22"/>
          <w:szCs w:val="22"/>
          <w:lang w:val="it-IT"/>
        </w:rPr>
        <w:t xml:space="preserve"> ospitato in un luogo unico nel cuore del castello. Si tratta della prima edizione della </w:t>
      </w:r>
      <w:r w:rsidRPr="00D85883">
        <w:rPr>
          <w:rFonts w:ascii="Arial" w:hAnsi="Arial" w:cs="Arial"/>
          <w:b/>
          <w:bCs/>
          <w:sz w:val="22"/>
          <w:szCs w:val="22"/>
          <w:lang w:val="it-IT"/>
        </w:rPr>
        <w:t xml:space="preserve">“Big </w:t>
      </w:r>
      <w:proofErr w:type="spellStart"/>
      <w:r w:rsidRPr="00D85883">
        <w:rPr>
          <w:rFonts w:ascii="Arial" w:hAnsi="Arial" w:cs="Arial"/>
          <w:b/>
          <w:bCs/>
          <w:sz w:val="22"/>
          <w:szCs w:val="22"/>
          <w:lang w:val="it-IT"/>
        </w:rPr>
        <w:t>Bottle</w:t>
      </w:r>
      <w:proofErr w:type="spellEnd"/>
      <w:r w:rsidRPr="00D85883">
        <w:rPr>
          <w:rFonts w:ascii="Arial" w:hAnsi="Arial" w:cs="Arial"/>
          <w:b/>
          <w:bCs/>
          <w:sz w:val="22"/>
          <w:szCs w:val="22"/>
          <w:lang w:val="it-IT"/>
        </w:rPr>
        <w:t xml:space="preserve"> Party”,</w:t>
      </w:r>
      <w:r w:rsidRPr="00D85883">
        <w:rPr>
          <w:rFonts w:ascii="Arial" w:hAnsi="Arial" w:cs="Arial"/>
          <w:sz w:val="22"/>
          <w:szCs w:val="22"/>
          <w:lang w:val="it-IT"/>
        </w:rPr>
        <w:t xml:space="preserve"> in programma dopo le ore 20, dove si potranno degustare solo </w:t>
      </w:r>
      <w:r w:rsidRPr="00D85883">
        <w:rPr>
          <w:rFonts w:ascii="Arial" w:hAnsi="Arial" w:cs="Arial"/>
          <w:b/>
          <w:bCs/>
          <w:sz w:val="22"/>
          <w:szCs w:val="22"/>
          <w:lang w:val="it-IT"/>
        </w:rPr>
        <w:t>magnum delle cantine partecipanti alla rassegna</w:t>
      </w:r>
      <w:r w:rsidRPr="00D85883">
        <w:rPr>
          <w:rFonts w:ascii="Arial" w:hAnsi="Arial" w:cs="Arial"/>
          <w:sz w:val="22"/>
          <w:szCs w:val="22"/>
          <w:lang w:val="it-IT"/>
        </w:rPr>
        <w:t>, accompagnati da musica e intrattenimento.</w:t>
      </w:r>
    </w:p>
    <w:p w14:paraId="1872F5E0" w14:textId="77777777" w:rsidR="0083232D" w:rsidRPr="00D85883" w:rsidRDefault="0083232D" w:rsidP="00247793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</w:p>
    <w:p w14:paraId="70A6EDEE" w14:textId="664C4EAB" w:rsidR="00C2353A" w:rsidRPr="00D85883" w:rsidRDefault="0083232D" w:rsidP="00247793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it-IT"/>
        </w:rPr>
      </w:pPr>
      <w:r w:rsidRPr="00D85883">
        <w:rPr>
          <w:rFonts w:ascii="Arial" w:hAnsi="Arial" w:cs="Arial"/>
          <w:b/>
          <w:bCs/>
          <w:sz w:val="22"/>
          <w:szCs w:val="22"/>
          <w:lang w:val="it-IT"/>
        </w:rPr>
        <w:t>LA LOCATION</w:t>
      </w:r>
    </w:p>
    <w:p w14:paraId="551285F7" w14:textId="43892BD9" w:rsidR="00C2353A" w:rsidRPr="00D85883" w:rsidRDefault="00C2353A" w:rsidP="00247793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  <w:lang w:val="it-IT"/>
        </w:rPr>
      </w:pPr>
      <w:proofErr w:type="spellStart"/>
      <w:r w:rsidRPr="00D85883">
        <w:rPr>
          <w:rFonts w:ascii="Arial" w:hAnsi="Arial" w:cs="Arial"/>
          <w:sz w:val="22"/>
          <w:szCs w:val="22"/>
          <w:lang w:val="it-IT"/>
        </w:rPr>
        <w:t>Vinaltum</w:t>
      </w:r>
      <w:proofErr w:type="spellEnd"/>
      <w:r w:rsidRPr="00D85883">
        <w:rPr>
          <w:rFonts w:ascii="Arial" w:hAnsi="Arial" w:cs="Arial"/>
          <w:sz w:val="22"/>
          <w:szCs w:val="22"/>
          <w:lang w:val="it-IT"/>
        </w:rPr>
        <w:t xml:space="preserve"> si svolge in </w:t>
      </w:r>
      <w:proofErr w:type="gramStart"/>
      <w:r w:rsidRPr="00D85883">
        <w:rPr>
          <w:rFonts w:ascii="Arial" w:hAnsi="Arial" w:cs="Arial"/>
          <w:sz w:val="22"/>
          <w:szCs w:val="22"/>
          <w:lang w:val="it-IT"/>
        </w:rPr>
        <w:t>una location</w:t>
      </w:r>
      <w:proofErr w:type="gramEnd"/>
      <w:r w:rsidRPr="00D85883">
        <w:rPr>
          <w:rFonts w:ascii="Arial" w:hAnsi="Arial" w:cs="Arial"/>
          <w:sz w:val="22"/>
          <w:szCs w:val="22"/>
          <w:lang w:val="it-IT"/>
        </w:rPr>
        <w:t xml:space="preserve"> d’eccezione, dal momento che è ospitato in tutte le sale e le stanze di </w:t>
      </w:r>
      <w:proofErr w:type="spellStart"/>
      <w:r w:rsidRPr="00D85883">
        <w:rPr>
          <w:rFonts w:ascii="Arial" w:hAnsi="Arial" w:cs="Arial"/>
          <w:b/>
          <w:bCs/>
          <w:sz w:val="22"/>
          <w:szCs w:val="22"/>
          <w:lang w:val="it-IT"/>
        </w:rPr>
        <w:t>Schloss</w:t>
      </w:r>
      <w:proofErr w:type="spellEnd"/>
      <w:r w:rsidRPr="00D85883">
        <w:rPr>
          <w:rFonts w:ascii="Arial" w:hAnsi="Arial" w:cs="Arial"/>
          <w:b/>
          <w:bCs/>
          <w:sz w:val="22"/>
          <w:szCs w:val="22"/>
          <w:lang w:val="it-IT"/>
        </w:rPr>
        <w:t xml:space="preserve"> </w:t>
      </w:r>
      <w:proofErr w:type="spellStart"/>
      <w:r w:rsidRPr="00D85883">
        <w:rPr>
          <w:rFonts w:ascii="Arial" w:hAnsi="Arial" w:cs="Arial"/>
          <w:b/>
          <w:bCs/>
          <w:sz w:val="22"/>
          <w:szCs w:val="22"/>
          <w:lang w:val="it-IT"/>
        </w:rPr>
        <w:t>Freudenstein</w:t>
      </w:r>
      <w:proofErr w:type="spellEnd"/>
      <w:r w:rsidR="00FE0223" w:rsidRPr="00D85883">
        <w:rPr>
          <w:rFonts w:ascii="Arial" w:hAnsi="Arial" w:cs="Arial"/>
          <w:b/>
          <w:bCs/>
          <w:sz w:val="22"/>
          <w:szCs w:val="22"/>
          <w:lang w:val="it-IT"/>
        </w:rPr>
        <w:t xml:space="preserve"> e nell’adiacente maniero di </w:t>
      </w:r>
      <w:proofErr w:type="spellStart"/>
      <w:r w:rsidR="00FE0223" w:rsidRPr="00D85883">
        <w:rPr>
          <w:rFonts w:ascii="Arial" w:hAnsi="Arial" w:cs="Arial"/>
          <w:b/>
          <w:bCs/>
          <w:sz w:val="22"/>
          <w:szCs w:val="22"/>
          <w:lang w:val="it-IT"/>
        </w:rPr>
        <w:t>Ansitz</w:t>
      </w:r>
      <w:proofErr w:type="spellEnd"/>
      <w:r w:rsidR="00FE0223" w:rsidRPr="00D85883">
        <w:rPr>
          <w:rFonts w:ascii="Arial" w:hAnsi="Arial" w:cs="Arial"/>
          <w:b/>
          <w:bCs/>
          <w:sz w:val="22"/>
          <w:szCs w:val="22"/>
          <w:lang w:val="it-IT"/>
        </w:rPr>
        <w:t xml:space="preserve"> </w:t>
      </w:r>
      <w:proofErr w:type="spellStart"/>
      <w:r w:rsidR="00FE0223" w:rsidRPr="00D85883">
        <w:rPr>
          <w:rFonts w:ascii="Arial" w:hAnsi="Arial" w:cs="Arial"/>
          <w:b/>
          <w:bCs/>
          <w:sz w:val="22"/>
          <w:szCs w:val="22"/>
          <w:lang w:val="it-IT"/>
        </w:rPr>
        <w:t>Zinnenberg</w:t>
      </w:r>
      <w:proofErr w:type="spellEnd"/>
      <w:r w:rsidR="00247793" w:rsidRPr="00D85883">
        <w:rPr>
          <w:rFonts w:ascii="Arial" w:hAnsi="Arial" w:cs="Arial"/>
          <w:b/>
          <w:bCs/>
          <w:sz w:val="22"/>
          <w:szCs w:val="22"/>
          <w:lang w:val="it-IT"/>
        </w:rPr>
        <w:t>, un tempo residenze nobiliari</w:t>
      </w:r>
      <w:r w:rsidRPr="00D85883">
        <w:rPr>
          <w:rFonts w:ascii="Arial" w:hAnsi="Arial" w:cs="Arial"/>
          <w:sz w:val="22"/>
          <w:szCs w:val="22"/>
          <w:lang w:val="it-IT"/>
        </w:rPr>
        <w:t xml:space="preserve">: un’occasione unica per poter </w:t>
      </w:r>
      <w:r w:rsidR="00594A83" w:rsidRPr="00D85883">
        <w:rPr>
          <w:rFonts w:ascii="Arial" w:hAnsi="Arial" w:cs="Arial"/>
          <w:sz w:val="22"/>
          <w:szCs w:val="22"/>
          <w:lang w:val="it-IT"/>
        </w:rPr>
        <w:t>ammirare</w:t>
      </w:r>
      <w:r w:rsidRPr="00D85883">
        <w:rPr>
          <w:rFonts w:ascii="Arial" w:hAnsi="Arial" w:cs="Arial"/>
          <w:sz w:val="22"/>
          <w:szCs w:val="22"/>
          <w:lang w:val="it-IT"/>
        </w:rPr>
        <w:t xml:space="preserve"> tutti gli ambienti e gli angoli segreti della dimora</w:t>
      </w:r>
      <w:r w:rsidR="00247793" w:rsidRPr="00D85883">
        <w:rPr>
          <w:rFonts w:ascii="Arial" w:hAnsi="Arial" w:cs="Arial"/>
          <w:sz w:val="22"/>
          <w:szCs w:val="22"/>
          <w:lang w:val="it-IT"/>
        </w:rPr>
        <w:t xml:space="preserve">. </w:t>
      </w:r>
      <w:proofErr w:type="spellStart"/>
      <w:r w:rsidR="00247793" w:rsidRPr="00D85883">
        <w:rPr>
          <w:rFonts w:ascii="Arial" w:hAnsi="Arial" w:cs="Arial"/>
          <w:b/>
          <w:bCs/>
          <w:sz w:val="22"/>
          <w:szCs w:val="22"/>
          <w:lang w:val="it-IT"/>
        </w:rPr>
        <w:t>Schloss</w:t>
      </w:r>
      <w:proofErr w:type="spellEnd"/>
      <w:r w:rsidR="00247793" w:rsidRPr="00D85883">
        <w:rPr>
          <w:rFonts w:ascii="Arial" w:hAnsi="Arial" w:cs="Arial"/>
          <w:b/>
          <w:bCs/>
          <w:sz w:val="22"/>
          <w:szCs w:val="22"/>
          <w:lang w:val="it-IT"/>
        </w:rPr>
        <w:t xml:space="preserve"> </w:t>
      </w:r>
      <w:proofErr w:type="spellStart"/>
      <w:r w:rsidR="00247793" w:rsidRPr="00D85883">
        <w:rPr>
          <w:rFonts w:ascii="Arial" w:hAnsi="Arial" w:cs="Arial"/>
          <w:b/>
          <w:bCs/>
          <w:sz w:val="22"/>
          <w:szCs w:val="22"/>
          <w:lang w:val="it-IT"/>
        </w:rPr>
        <w:t>Freudenstein</w:t>
      </w:r>
      <w:proofErr w:type="spellEnd"/>
      <w:r w:rsidR="00247793" w:rsidRPr="00D85883">
        <w:rPr>
          <w:rFonts w:ascii="Arial" w:hAnsi="Arial" w:cs="Arial"/>
          <w:bCs/>
          <w:sz w:val="22"/>
          <w:szCs w:val="22"/>
          <w:lang w:val="it-IT"/>
        </w:rPr>
        <w:t xml:space="preserve"> è </w:t>
      </w:r>
      <w:r w:rsidRPr="00D85883">
        <w:rPr>
          <w:rFonts w:ascii="Arial" w:hAnsi="Arial" w:cs="Arial"/>
          <w:sz w:val="22"/>
          <w:szCs w:val="22"/>
          <w:lang w:val="it-IT"/>
        </w:rPr>
        <w:t xml:space="preserve">un </w:t>
      </w:r>
      <w:r w:rsidR="00340D72" w:rsidRPr="00D85883">
        <w:rPr>
          <w:rFonts w:ascii="Arial" w:hAnsi="Arial" w:cs="Arial"/>
          <w:b/>
          <w:bCs/>
          <w:sz w:val="22"/>
          <w:szCs w:val="22"/>
          <w:lang w:val="it-IT"/>
        </w:rPr>
        <w:t>antico maniero</w:t>
      </w:r>
      <w:r w:rsidR="00340D72" w:rsidRPr="00D85883">
        <w:rPr>
          <w:rFonts w:ascii="Arial" w:hAnsi="Arial" w:cs="Arial"/>
          <w:sz w:val="22"/>
          <w:szCs w:val="22"/>
          <w:lang w:val="it-IT"/>
        </w:rPr>
        <w:t xml:space="preserve"> risalente al 1379, oggi </w:t>
      </w:r>
      <w:r w:rsidRPr="00D85883">
        <w:rPr>
          <w:rFonts w:ascii="Arial" w:hAnsi="Arial" w:cs="Arial"/>
          <w:b/>
          <w:bCs/>
          <w:sz w:val="22"/>
          <w:szCs w:val="22"/>
          <w:lang w:val="it-IT"/>
        </w:rPr>
        <w:t>resort</w:t>
      </w:r>
      <w:r w:rsidR="00340D72" w:rsidRPr="00D85883">
        <w:rPr>
          <w:rFonts w:ascii="Arial" w:hAnsi="Arial" w:cs="Arial"/>
          <w:b/>
          <w:bCs/>
          <w:sz w:val="22"/>
          <w:szCs w:val="22"/>
          <w:lang w:val="it-IT"/>
        </w:rPr>
        <w:t xml:space="preserve"> esclusiv</w:t>
      </w:r>
      <w:r w:rsidRPr="00D85883">
        <w:rPr>
          <w:rFonts w:ascii="Arial" w:hAnsi="Arial" w:cs="Arial"/>
          <w:b/>
          <w:bCs/>
          <w:sz w:val="22"/>
          <w:szCs w:val="22"/>
          <w:lang w:val="it-IT"/>
        </w:rPr>
        <w:t>o</w:t>
      </w:r>
      <w:r w:rsidR="00340D72" w:rsidRPr="00D85883">
        <w:rPr>
          <w:rFonts w:ascii="Arial" w:hAnsi="Arial" w:cs="Arial"/>
          <w:sz w:val="22"/>
          <w:szCs w:val="22"/>
          <w:lang w:val="it-IT"/>
        </w:rPr>
        <w:t xml:space="preserve"> dove vivere esperienze in grado di appagare tutti i sensi</w:t>
      </w:r>
      <w:r w:rsidR="00247793" w:rsidRPr="00D85883">
        <w:rPr>
          <w:rFonts w:ascii="Arial" w:hAnsi="Arial" w:cs="Arial"/>
          <w:sz w:val="22"/>
          <w:szCs w:val="22"/>
          <w:lang w:val="it-IT"/>
        </w:rPr>
        <w:t xml:space="preserve">: </w:t>
      </w:r>
      <w:r w:rsidR="00D907A3" w:rsidRPr="00D85883">
        <w:rPr>
          <w:rFonts w:ascii="Arial" w:hAnsi="Arial" w:cs="Arial"/>
          <w:bCs/>
          <w:sz w:val="22"/>
          <w:szCs w:val="22"/>
          <w:lang w:val="it-IT"/>
        </w:rPr>
        <w:t>si trova</w:t>
      </w:r>
      <w:r w:rsidR="00D907A3" w:rsidRPr="00D85883">
        <w:rPr>
          <w:rFonts w:ascii="Arial" w:hAnsi="Arial" w:cs="Arial"/>
          <w:b/>
          <w:sz w:val="22"/>
          <w:szCs w:val="22"/>
          <w:lang w:val="it-IT"/>
        </w:rPr>
        <w:t xml:space="preserve"> </w:t>
      </w:r>
      <w:r w:rsidR="001352C9" w:rsidRPr="00D85883">
        <w:rPr>
          <w:rFonts w:ascii="Arial" w:hAnsi="Arial" w:cs="Arial"/>
          <w:sz w:val="22"/>
          <w:szCs w:val="22"/>
          <w:lang w:val="it-IT"/>
        </w:rPr>
        <w:t xml:space="preserve">a </w:t>
      </w:r>
      <w:r w:rsidR="001352C9" w:rsidRPr="00D85883">
        <w:rPr>
          <w:rFonts w:ascii="Arial" w:hAnsi="Arial" w:cs="Arial"/>
          <w:b/>
          <w:bCs/>
          <w:sz w:val="22"/>
          <w:szCs w:val="22"/>
          <w:lang w:val="it-IT"/>
        </w:rPr>
        <w:t>San Michele d’Appiano</w:t>
      </w:r>
      <w:r w:rsidR="001352C9" w:rsidRPr="00D85883">
        <w:rPr>
          <w:rFonts w:ascii="Arial" w:hAnsi="Arial" w:cs="Arial"/>
          <w:sz w:val="22"/>
          <w:szCs w:val="22"/>
          <w:lang w:val="it-IT"/>
        </w:rPr>
        <w:t xml:space="preserve"> (411 m s.l.m.), il comune vitivinicolo più grande dell’Alto Adige, a pochi minuti da Bolzano.</w:t>
      </w:r>
      <w:r w:rsidR="001352C9" w:rsidRPr="00D85883">
        <w:rPr>
          <w:rFonts w:ascii="Arial" w:hAnsi="Arial" w:cs="Arial"/>
          <w:b/>
          <w:sz w:val="22"/>
          <w:szCs w:val="22"/>
          <w:lang w:val="it-IT"/>
        </w:rPr>
        <w:t xml:space="preserve"> </w:t>
      </w:r>
      <w:r w:rsidR="001352C9" w:rsidRPr="00D85883">
        <w:rPr>
          <w:rFonts w:ascii="Arial" w:hAnsi="Arial" w:cs="Arial"/>
          <w:sz w:val="22"/>
          <w:szCs w:val="22"/>
          <w:lang w:val="it-IT"/>
        </w:rPr>
        <w:t xml:space="preserve">Collocato in una posizione senza pari, sulla cima di una </w:t>
      </w:r>
      <w:r w:rsidR="001352C9" w:rsidRPr="00D85883">
        <w:rPr>
          <w:rFonts w:ascii="Arial" w:hAnsi="Arial" w:cs="Arial"/>
          <w:b/>
          <w:bCs/>
          <w:sz w:val="22"/>
          <w:szCs w:val="22"/>
          <w:lang w:val="it-IT"/>
        </w:rPr>
        <w:t>collina privata</w:t>
      </w:r>
      <w:r w:rsidR="00340D72" w:rsidRPr="00D85883">
        <w:rPr>
          <w:rFonts w:ascii="Arial" w:hAnsi="Arial" w:cs="Arial"/>
          <w:b/>
          <w:bCs/>
          <w:sz w:val="22"/>
          <w:szCs w:val="22"/>
          <w:lang w:val="it-IT"/>
        </w:rPr>
        <w:t xml:space="preserve"> che sovrasta la celebre Strada del Vino</w:t>
      </w:r>
      <w:r w:rsidR="001352C9" w:rsidRPr="00D85883">
        <w:rPr>
          <w:rFonts w:ascii="Arial" w:hAnsi="Arial" w:cs="Arial"/>
          <w:sz w:val="22"/>
          <w:szCs w:val="22"/>
          <w:lang w:val="it-IT"/>
        </w:rPr>
        <w:t xml:space="preserve">, offre </w:t>
      </w:r>
      <w:r w:rsidR="004B5EB0" w:rsidRPr="00D85883">
        <w:rPr>
          <w:rFonts w:ascii="Arial" w:hAnsi="Arial" w:cs="Arial"/>
          <w:sz w:val="22"/>
          <w:szCs w:val="22"/>
          <w:lang w:val="it-IT"/>
        </w:rPr>
        <w:t>un meraviglioso panorama</w:t>
      </w:r>
      <w:r w:rsidR="001352C9" w:rsidRPr="00D85883">
        <w:rPr>
          <w:rFonts w:ascii="Arial" w:hAnsi="Arial" w:cs="Arial"/>
          <w:sz w:val="22"/>
          <w:szCs w:val="22"/>
          <w:lang w:val="it-IT"/>
        </w:rPr>
        <w:t xml:space="preserve"> su Bolzano, il Catinaccio e lo Sciliar</w:t>
      </w:r>
      <w:r w:rsidR="00340D72" w:rsidRPr="00D85883">
        <w:rPr>
          <w:rFonts w:ascii="Arial" w:hAnsi="Arial" w:cs="Arial"/>
          <w:sz w:val="22"/>
          <w:szCs w:val="22"/>
          <w:lang w:val="it-IT"/>
        </w:rPr>
        <w:t xml:space="preserve">, ed è </w:t>
      </w:r>
      <w:r w:rsidR="00340D72" w:rsidRPr="00D85883">
        <w:rPr>
          <w:rFonts w:ascii="Arial" w:hAnsi="Arial" w:cs="Arial"/>
          <w:b/>
          <w:bCs/>
          <w:sz w:val="22"/>
          <w:szCs w:val="22"/>
          <w:lang w:val="it-IT"/>
        </w:rPr>
        <w:t>c</w:t>
      </w:r>
      <w:r w:rsidR="00814C8E" w:rsidRPr="00D85883">
        <w:rPr>
          <w:rFonts w:ascii="Arial" w:hAnsi="Arial" w:cs="Arial"/>
          <w:b/>
          <w:bCs/>
          <w:sz w:val="22"/>
          <w:szCs w:val="22"/>
          <w:lang w:val="it-IT"/>
        </w:rPr>
        <w:t>ircondato da vigneti a perdita d’occhio</w:t>
      </w:r>
      <w:r w:rsidR="00340D72" w:rsidRPr="00D85883">
        <w:rPr>
          <w:rFonts w:ascii="Arial" w:hAnsi="Arial" w:cs="Arial"/>
          <w:sz w:val="22"/>
          <w:szCs w:val="22"/>
          <w:lang w:val="it-IT"/>
        </w:rPr>
        <w:t xml:space="preserve"> e da </w:t>
      </w:r>
      <w:r w:rsidR="00814C8E" w:rsidRPr="00D85883">
        <w:rPr>
          <w:rFonts w:ascii="Arial" w:hAnsi="Arial" w:cs="Arial"/>
          <w:sz w:val="22"/>
          <w:szCs w:val="22"/>
          <w:lang w:val="it-IT"/>
        </w:rPr>
        <w:t xml:space="preserve">un immenso giardino secolare di </w:t>
      </w:r>
      <w:proofErr w:type="gramStart"/>
      <w:r w:rsidR="00814C8E" w:rsidRPr="00D85883">
        <w:rPr>
          <w:rFonts w:ascii="Arial" w:hAnsi="Arial" w:cs="Arial"/>
          <w:sz w:val="22"/>
          <w:szCs w:val="22"/>
          <w:lang w:val="it-IT"/>
        </w:rPr>
        <w:t>8</w:t>
      </w:r>
      <w:proofErr w:type="gramEnd"/>
      <w:r w:rsidR="00814C8E" w:rsidRPr="00D85883">
        <w:rPr>
          <w:rFonts w:ascii="Arial" w:hAnsi="Arial" w:cs="Arial"/>
          <w:sz w:val="22"/>
          <w:szCs w:val="22"/>
          <w:lang w:val="it-IT"/>
        </w:rPr>
        <w:t xml:space="preserve"> mila mq</w:t>
      </w:r>
      <w:r w:rsidR="00340D72" w:rsidRPr="00D85883">
        <w:rPr>
          <w:rFonts w:ascii="Arial" w:hAnsi="Arial" w:cs="Arial"/>
          <w:sz w:val="22"/>
          <w:szCs w:val="22"/>
          <w:lang w:val="it-IT"/>
        </w:rPr>
        <w:t>.</w:t>
      </w:r>
      <w:r w:rsidRPr="00D85883">
        <w:rPr>
          <w:rFonts w:ascii="Arial" w:hAnsi="Arial" w:cs="Arial"/>
          <w:sz w:val="22"/>
          <w:szCs w:val="22"/>
          <w:lang w:val="it-IT"/>
        </w:rPr>
        <w:t xml:space="preserve"> </w:t>
      </w:r>
      <w:r w:rsidRPr="00D85883">
        <w:rPr>
          <w:rStyle w:val="Enfasigrassetto"/>
          <w:rFonts w:ascii="Arial" w:hAnsi="Arial" w:cs="Arial"/>
          <w:b w:val="0"/>
          <w:bCs w:val="0"/>
          <w:color w:val="202020"/>
          <w:sz w:val="22"/>
          <w:szCs w:val="22"/>
          <w:lang w:val="it-IT"/>
        </w:rPr>
        <w:t>Restaurato dal genio creativo de</w:t>
      </w:r>
      <w:r w:rsidR="002110C9" w:rsidRPr="00D85883">
        <w:rPr>
          <w:rStyle w:val="Enfasigrassetto"/>
          <w:rFonts w:ascii="Arial" w:hAnsi="Arial" w:cs="Arial"/>
          <w:b w:val="0"/>
          <w:bCs w:val="0"/>
          <w:color w:val="202020"/>
          <w:sz w:val="22"/>
          <w:szCs w:val="22"/>
          <w:lang w:val="it-IT"/>
        </w:rPr>
        <w:t>i</w:t>
      </w:r>
      <w:r w:rsidRPr="00D85883">
        <w:rPr>
          <w:rStyle w:val="Enfasigrassetto"/>
          <w:rFonts w:ascii="Arial" w:hAnsi="Arial" w:cs="Arial"/>
          <w:b w:val="0"/>
          <w:bCs w:val="0"/>
          <w:color w:val="202020"/>
          <w:sz w:val="22"/>
          <w:szCs w:val="22"/>
          <w:lang w:val="it-IT"/>
        </w:rPr>
        <w:t xml:space="preserve"> </w:t>
      </w:r>
      <w:r w:rsidRPr="00D85883">
        <w:rPr>
          <w:rStyle w:val="Enfasigrassetto"/>
          <w:rFonts w:ascii="Arial" w:hAnsi="Arial" w:cs="Arial"/>
          <w:color w:val="202020"/>
          <w:sz w:val="22"/>
          <w:szCs w:val="22"/>
          <w:lang w:val="it-IT"/>
        </w:rPr>
        <w:t>proprietari Karoline Fink</w:t>
      </w:r>
      <w:r w:rsidR="002110C9" w:rsidRPr="00D85883">
        <w:rPr>
          <w:rStyle w:val="Enfasigrassetto"/>
          <w:rFonts w:ascii="Arial" w:hAnsi="Arial" w:cs="Arial"/>
          <w:color w:val="202020"/>
          <w:sz w:val="22"/>
          <w:szCs w:val="22"/>
          <w:lang w:val="it-IT"/>
        </w:rPr>
        <w:t xml:space="preserve"> e Peter </w:t>
      </w:r>
      <w:proofErr w:type="spellStart"/>
      <w:r w:rsidR="002110C9" w:rsidRPr="00D85883">
        <w:rPr>
          <w:rStyle w:val="Enfasigrassetto"/>
          <w:rFonts w:ascii="Arial" w:hAnsi="Arial" w:cs="Arial"/>
          <w:color w:val="202020"/>
          <w:sz w:val="22"/>
          <w:szCs w:val="22"/>
          <w:lang w:val="it-IT"/>
        </w:rPr>
        <w:t>Gostner</w:t>
      </w:r>
      <w:proofErr w:type="spellEnd"/>
      <w:r w:rsidRPr="00D85883">
        <w:rPr>
          <w:rStyle w:val="Enfasigrassetto"/>
          <w:rFonts w:ascii="Arial" w:hAnsi="Arial" w:cs="Arial"/>
          <w:b w:val="0"/>
          <w:bCs w:val="0"/>
          <w:color w:val="202020"/>
          <w:sz w:val="22"/>
          <w:szCs w:val="22"/>
          <w:lang w:val="it-IT"/>
        </w:rPr>
        <w:t xml:space="preserve">, è </w:t>
      </w:r>
      <w:r w:rsidRPr="00D85883">
        <w:rPr>
          <w:rFonts w:ascii="Arial" w:hAnsi="Arial" w:cs="Arial"/>
          <w:sz w:val="22"/>
          <w:szCs w:val="22"/>
          <w:shd w:val="clear" w:color="auto" w:fill="FFFFFF"/>
          <w:lang w:val="it-IT"/>
        </w:rPr>
        <w:t xml:space="preserve">un luogo di pace e sensualità dove </w:t>
      </w:r>
      <w:r w:rsidRPr="00D85883">
        <w:rPr>
          <w:rStyle w:val="Enfasigrassetto"/>
          <w:rFonts w:ascii="Arial" w:hAnsi="Arial" w:cs="Arial"/>
          <w:b w:val="0"/>
          <w:bCs w:val="0"/>
          <w:color w:val="202020"/>
          <w:sz w:val="22"/>
          <w:szCs w:val="22"/>
          <w:lang w:val="it-IT"/>
        </w:rPr>
        <w:t>tutto è stato studiato nei minimi dettagli per stimolare gli ospiti a lasciarsi andare e a godere l’arte di vivere completamente indisturbati</w:t>
      </w:r>
      <w:r w:rsidRPr="00D85883">
        <w:rPr>
          <w:rFonts w:ascii="Arial" w:hAnsi="Arial" w:cs="Arial"/>
          <w:b/>
          <w:bCs/>
          <w:sz w:val="22"/>
          <w:szCs w:val="22"/>
          <w:shd w:val="clear" w:color="auto" w:fill="FFFFFF"/>
          <w:lang w:val="it-IT"/>
        </w:rPr>
        <w:t xml:space="preserve">, </w:t>
      </w:r>
      <w:r w:rsidRPr="00D85883">
        <w:rPr>
          <w:rFonts w:ascii="Arial" w:hAnsi="Arial" w:cs="Arial"/>
          <w:sz w:val="22"/>
          <w:szCs w:val="22"/>
          <w:shd w:val="clear" w:color="auto" w:fill="FFFFFF"/>
          <w:lang w:val="it-IT"/>
        </w:rPr>
        <w:t xml:space="preserve">privi di costrizioni. </w:t>
      </w:r>
      <w:r w:rsidR="00247793" w:rsidRPr="00D85883">
        <w:rPr>
          <w:rFonts w:ascii="Arial" w:hAnsi="Arial" w:cs="Arial"/>
          <w:sz w:val="22"/>
          <w:szCs w:val="22"/>
          <w:lang w:val="it-IT"/>
        </w:rPr>
        <w:t xml:space="preserve">Propone </w:t>
      </w:r>
      <w:r w:rsidR="00247793" w:rsidRPr="00D85883">
        <w:rPr>
          <w:rFonts w:ascii="Arial" w:hAnsi="Arial" w:cs="Arial"/>
          <w:b/>
          <w:sz w:val="22"/>
          <w:szCs w:val="22"/>
          <w:lang w:val="it-IT"/>
        </w:rPr>
        <w:t xml:space="preserve">16 Suite, </w:t>
      </w:r>
      <w:r w:rsidR="00247793" w:rsidRPr="00D85883">
        <w:rPr>
          <w:rFonts w:ascii="Arial" w:hAnsi="Arial" w:cs="Arial"/>
          <w:bCs/>
          <w:sz w:val="22"/>
          <w:szCs w:val="22"/>
          <w:lang w:val="it-IT"/>
        </w:rPr>
        <w:t>a</w:t>
      </w:r>
      <w:r w:rsidR="00247793" w:rsidRPr="00D85883">
        <w:rPr>
          <w:rFonts w:ascii="Arial" w:hAnsi="Arial" w:cs="Arial"/>
          <w:sz w:val="22"/>
          <w:szCs w:val="22"/>
          <w:lang w:val="it-IT"/>
        </w:rPr>
        <w:t>mbienti aristocratici e al contempo moderni, arredi eleganti che evidenziano il carattere storico</w:t>
      </w:r>
      <w:r w:rsidR="006D4003" w:rsidRPr="00D85883">
        <w:rPr>
          <w:rFonts w:ascii="Arial" w:hAnsi="Arial" w:cs="Arial"/>
          <w:sz w:val="22"/>
          <w:szCs w:val="22"/>
          <w:lang w:val="it-IT"/>
        </w:rPr>
        <w:t xml:space="preserve"> del luogo</w:t>
      </w:r>
      <w:r w:rsidR="00247793" w:rsidRPr="00D85883">
        <w:rPr>
          <w:rFonts w:ascii="Arial" w:hAnsi="Arial" w:cs="Arial"/>
          <w:sz w:val="22"/>
          <w:szCs w:val="22"/>
          <w:lang w:val="it-IT"/>
        </w:rPr>
        <w:t xml:space="preserve"> e pongono l’accento sulle particolarità nel rispetto più assoluto del nucleo </w:t>
      </w:r>
      <w:r w:rsidR="006D4003" w:rsidRPr="00D85883">
        <w:rPr>
          <w:rFonts w:ascii="Arial" w:hAnsi="Arial" w:cs="Arial"/>
          <w:sz w:val="22"/>
          <w:szCs w:val="22"/>
          <w:lang w:val="it-IT"/>
        </w:rPr>
        <w:t>originale</w:t>
      </w:r>
      <w:r w:rsidR="00247793" w:rsidRPr="00D85883">
        <w:rPr>
          <w:rFonts w:ascii="Arial" w:hAnsi="Arial" w:cs="Arial"/>
          <w:sz w:val="22"/>
          <w:szCs w:val="22"/>
          <w:lang w:val="it-IT"/>
        </w:rPr>
        <w:t xml:space="preserve"> che contraddistingue </w:t>
      </w:r>
      <w:proofErr w:type="spellStart"/>
      <w:r w:rsidR="00247793" w:rsidRPr="00D85883">
        <w:rPr>
          <w:rFonts w:ascii="Arial" w:hAnsi="Arial" w:cs="Arial"/>
          <w:sz w:val="22"/>
          <w:szCs w:val="22"/>
          <w:lang w:val="it-IT"/>
        </w:rPr>
        <w:t>Schloss</w:t>
      </w:r>
      <w:proofErr w:type="spellEnd"/>
      <w:r w:rsidR="00247793" w:rsidRPr="00D85883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247793" w:rsidRPr="00D85883">
        <w:rPr>
          <w:rFonts w:ascii="Arial" w:hAnsi="Arial" w:cs="Arial"/>
          <w:sz w:val="22"/>
          <w:szCs w:val="22"/>
          <w:lang w:val="it-IT"/>
        </w:rPr>
        <w:t>Freudenstein</w:t>
      </w:r>
      <w:proofErr w:type="spellEnd"/>
      <w:r w:rsidR="00247793" w:rsidRPr="00D85883">
        <w:rPr>
          <w:rFonts w:ascii="Arial" w:hAnsi="Arial" w:cs="Arial"/>
          <w:sz w:val="22"/>
          <w:szCs w:val="22"/>
          <w:lang w:val="it-IT"/>
        </w:rPr>
        <w:t>.</w:t>
      </w:r>
    </w:p>
    <w:p w14:paraId="7EA38C15" w14:textId="77777777" w:rsidR="005D18BF" w:rsidRPr="00D85883" w:rsidRDefault="005D18BF" w:rsidP="0083232D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</w:p>
    <w:p w14:paraId="0935D569" w14:textId="2DB8AA26" w:rsidR="004D0A19" w:rsidRPr="00D85883" w:rsidRDefault="004D0A19" w:rsidP="0083232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it-IT"/>
        </w:rPr>
      </w:pPr>
      <w:r w:rsidRPr="00D85883">
        <w:rPr>
          <w:rFonts w:ascii="Arial" w:hAnsi="Arial" w:cs="Arial"/>
          <w:b/>
          <w:bCs/>
          <w:sz w:val="22"/>
          <w:szCs w:val="22"/>
          <w:lang w:val="it-IT"/>
        </w:rPr>
        <w:t>ATTIVITA’ PARALLELE NEI DINTORNI DI APPIANO</w:t>
      </w:r>
    </w:p>
    <w:p w14:paraId="69B10EED" w14:textId="6C837D46" w:rsidR="00340D72" w:rsidRPr="00D85883" w:rsidRDefault="00F2582B" w:rsidP="00247793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  <w:r w:rsidRPr="00D85883">
        <w:rPr>
          <w:rFonts w:ascii="Arial" w:hAnsi="Arial" w:cs="Arial"/>
          <w:sz w:val="22"/>
          <w:szCs w:val="22"/>
          <w:lang w:val="it-IT"/>
        </w:rPr>
        <w:t xml:space="preserve">Partecipare a VINALTUM 2024 è una buona occasione anche per vivere il territorio e visitare Appiano e i suoi dintorni. È infatti previsto un </w:t>
      </w:r>
      <w:r w:rsidRPr="00D85883">
        <w:rPr>
          <w:rFonts w:ascii="Arial" w:hAnsi="Arial" w:cs="Arial"/>
          <w:b/>
          <w:bCs/>
          <w:sz w:val="22"/>
          <w:szCs w:val="22"/>
          <w:lang w:val="it-IT"/>
        </w:rPr>
        <w:t>ricco programma di esperienze culinarie, degustazioni di vino ed escursioni guidate nel pittoresco paesaggio, tra castelli, manieri e le infinite bellezze della natura che lo circonda</w:t>
      </w:r>
      <w:r w:rsidRPr="00D85883">
        <w:rPr>
          <w:rFonts w:ascii="Arial" w:hAnsi="Arial" w:cs="Arial"/>
          <w:sz w:val="22"/>
          <w:szCs w:val="22"/>
          <w:lang w:val="it-IT"/>
        </w:rPr>
        <w:t xml:space="preserve">. Per esempio, è possibile partecipare a un </w:t>
      </w:r>
      <w:r w:rsidRPr="00D85883">
        <w:rPr>
          <w:rFonts w:ascii="Arial" w:hAnsi="Arial" w:cs="Arial"/>
          <w:b/>
          <w:bCs/>
          <w:sz w:val="22"/>
          <w:szCs w:val="22"/>
          <w:lang w:val="it-IT"/>
        </w:rPr>
        <w:t>tour tra i vigneti</w:t>
      </w:r>
      <w:r w:rsidRPr="00D85883">
        <w:rPr>
          <w:rFonts w:ascii="Arial" w:hAnsi="Arial" w:cs="Arial"/>
          <w:sz w:val="22"/>
          <w:szCs w:val="22"/>
          <w:lang w:val="it-IT"/>
        </w:rPr>
        <w:t xml:space="preserve"> e a visite guidate al mondo sotterraneo di Cornaiano (</w:t>
      </w:r>
      <w:r w:rsidRPr="00D85883">
        <w:rPr>
          <w:rFonts w:ascii="Arial" w:eastAsia="Times New Roman" w:hAnsi="Arial" w:cs="Arial"/>
          <w:sz w:val="22"/>
          <w:szCs w:val="22"/>
          <w:lang w:val="it-IT"/>
        </w:rPr>
        <w:t xml:space="preserve">www.eppan.com/it/eventi/feste-ad-appiano/tutti-gli- eventi-ad-appiano). O </w:t>
      </w:r>
      <w:r w:rsidR="004D0A19" w:rsidRPr="00D85883">
        <w:rPr>
          <w:rFonts w:ascii="Arial" w:eastAsia="Times New Roman" w:hAnsi="Arial" w:cs="Arial"/>
          <w:sz w:val="22"/>
          <w:szCs w:val="22"/>
          <w:lang w:val="it-IT"/>
        </w:rPr>
        <w:t>scoprire</w:t>
      </w:r>
      <w:r w:rsidRPr="00D85883">
        <w:rPr>
          <w:rFonts w:ascii="Arial" w:eastAsia="Times New Roman" w:hAnsi="Arial" w:cs="Arial"/>
          <w:sz w:val="22"/>
          <w:szCs w:val="22"/>
          <w:lang w:val="it-IT"/>
        </w:rPr>
        <w:t xml:space="preserve"> le </w:t>
      </w:r>
      <w:r w:rsidRPr="00D85883">
        <w:rPr>
          <w:rFonts w:ascii="Arial" w:eastAsia="Times New Roman" w:hAnsi="Arial" w:cs="Arial"/>
          <w:b/>
          <w:bCs/>
          <w:sz w:val="22"/>
          <w:szCs w:val="22"/>
          <w:lang w:val="it-IT"/>
        </w:rPr>
        <w:t>storie dei castelli che adornano la regione</w:t>
      </w:r>
      <w:r w:rsidRPr="00D85883">
        <w:rPr>
          <w:rFonts w:ascii="Arial" w:eastAsia="Times New Roman" w:hAnsi="Arial" w:cs="Arial"/>
          <w:sz w:val="22"/>
          <w:szCs w:val="22"/>
          <w:lang w:val="it-IT"/>
        </w:rPr>
        <w:t xml:space="preserve">, dal Castello di </w:t>
      </w:r>
      <w:proofErr w:type="spellStart"/>
      <w:r w:rsidRPr="00D85883">
        <w:rPr>
          <w:rFonts w:ascii="Arial" w:eastAsia="Times New Roman" w:hAnsi="Arial" w:cs="Arial"/>
          <w:sz w:val="22"/>
          <w:szCs w:val="22"/>
          <w:lang w:val="it-IT"/>
        </w:rPr>
        <w:t>Hocheppan</w:t>
      </w:r>
      <w:proofErr w:type="spellEnd"/>
      <w:r w:rsidRPr="00D85883">
        <w:rPr>
          <w:rFonts w:ascii="Arial" w:eastAsia="Times New Roman" w:hAnsi="Arial" w:cs="Arial"/>
          <w:sz w:val="22"/>
          <w:szCs w:val="22"/>
          <w:lang w:val="it-IT"/>
        </w:rPr>
        <w:t xml:space="preserve"> alle rovine del Castello di </w:t>
      </w:r>
      <w:proofErr w:type="spellStart"/>
      <w:r w:rsidRPr="00D85883">
        <w:rPr>
          <w:rFonts w:ascii="Arial" w:eastAsia="Times New Roman" w:hAnsi="Arial" w:cs="Arial"/>
          <w:sz w:val="22"/>
          <w:szCs w:val="22"/>
          <w:lang w:val="it-IT"/>
        </w:rPr>
        <w:t>Bo</w:t>
      </w:r>
      <w:r w:rsidR="008728F7">
        <w:rPr>
          <w:rFonts w:ascii="Arial" w:eastAsia="Times New Roman" w:hAnsi="Arial" w:cs="Arial"/>
          <w:sz w:val="22"/>
          <w:szCs w:val="22"/>
          <w:lang w:val="it-IT"/>
        </w:rPr>
        <w:t>y</w:t>
      </w:r>
      <w:r w:rsidRPr="00D85883">
        <w:rPr>
          <w:rFonts w:ascii="Arial" w:eastAsia="Times New Roman" w:hAnsi="Arial" w:cs="Arial"/>
          <w:sz w:val="22"/>
          <w:szCs w:val="22"/>
          <w:lang w:val="it-IT"/>
        </w:rPr>
        <w:t>mont</w:t>
      </w:r>
      <w:proofErr w:type="spellEnd"/>
      <w:r w:rsidRPr="00D85883">
        <w:rPr>
          <w:rFonts w:ascii="Arial" w:eastAsia="Times New Roman" w:hAnsi="Arial" w:cs="Arial"/>
          <w:sz w:val="22"/>
          <w:szCs w:val="22"/>
          <w:lang w:val="it-IT"/>
        </w:rPr>
        <w:t xml:space="preserve"> (</w:t>
      </w:r>
      <w:r w:rsidRPr="00D85883">
        <w:rPr>
          <w:rFonts w:ascii="Arial" w:hAnsi="Arial" w:cs="Arial"/>
          <w:sz w:val="22"/>
          <w:szCs w:val="22"/>
          <w:lang w:val="it-IT"/>
        </w:rPr>
        <w:t xml:space="preserve">https://www.eppan.com/it/esperienza/castelli-ad- appiano/castelli-fortezze-ad-appiano). Chi ama la natura potrà vivere l’atmosfera unica delle </w:t>
      </w:r>
      <w:r w:rsidRPr="00D85883">
        <w:rPr>
          <w:rFonts w:ascii="Arial" w:hAnsi="Arial" w:cs="Arial"/>
          <w:b/>
          <w:bCs/>
          <w:sz w:val="22"/>
          <w:szCs w:val="22"/>
          <w:lang w:val="it-IT"/>
        </w:rPr>
        <w:t>Giornate della Fioritura</w:t>
      </w:r>
      <w:r w:rsidRPr="00D85883">
        <w:rPr>
          <w:rFonts w:ascii="Arial" w:hAnsi="Arial" w:cs="Arial"/>
          <w:sz w:val="22"/>
          <w:szCs w:val="22"/>
          <w:lang w:val="it-IT"/>
        </w:rPr>
        <w:t xml:space="preserve"> e</w:t>
      </w:r>
      <w:r w:rsidR="000A78B2" w:rsidRPr="00D85883">
        <w:rPr>
          <w:rFonts w:ascii="Arial" w:hAnsi="Arial" w:cs="Arial"/>
          <w:sz w:val="22"/>
          <w:szCs w:val="22"/>
          <w:lang w:val="it-IT"/>
        </w:rPr>
        <w:t xml:space="preserve"> partecipare ai </w:t>
      </w:r>
      <w:r w:rsidR="000A78B2" w:rsidRPr="00D85883">
        <w:rPr>
          <w:rFonts w:ascii="Arial" w:hAnsi="Arial" w:cs="Arial"/>
          <w:b/>
          <w:bCs/>
          <w:sz w:val="22"/>
          <w:szCs w:val="22"/>
          <w:lang w:val="it-IT"/>
        </w:rPr>
        <w:t>tour delle mele</w:t>
      </w:r>
      <w:r w:rsidR="000A78B2" w:rsidRPr="00D85883">
        <w:rPr>
          <w:rFonts w:ascii="Arial" w:hAnsi="Arial" w:cs="Arial"/>
          <w:sz w:val="22"/>
          <w:szCs w:val="22"/>
          <w:lang w:val="it-IT"/>
        </w:rPr>
        <w:t xml:space="preserve">, per </w:t>
      </w:r>
      <w:r w:rsidR="004D0A19" w:rsidRPr="00D85883">
        <w:rPr>
          <w:rFonts w:ascii="Arial" w:hAnsi="Arial" w:cs="Arial"/>
          <w:sz w:val="22"/>
          <w:szCs w:val="22"/>
          <w:lang w:val="it-IT"/>
        </w:rPr>
        <w:t>conoscere</w:t>
      </w:r>
      <w:r w:rsidR="000A78B2" w:rsidRPr="00D85883">
        <w:rPr>
          <w:rFonts w:ascii="Arial" w:hAnsi="Arial" w:cs="Arial"/>
          <w:sz w:val="22"/>
          <w:szCs w:val="22"/>
          <w:lang w:val="it-IT"/>
        </w:rPr>
        <w:t xml:space="preserve"> tutto sulla coltivazione e la raccolta </w:t>
      </w:r>
      <w:r w:rsidR="004D0A19" w:rsidRPr="00D85883">
        <w:rPr>
          <w:rFonts w:ascii="Arial" w:hAnsi="Arial" w:cs="Arial"/>
          <w:sz w:val="22"/>
          <w:szCs w:val="22"/>
          <w:lang w:val="it-IT"/>
        </w:rPr>
        <w:t>dei frutti simbolo</w:t>
      </w:r>
      <w:r w:rsidRPr="00D85883">
        <w:rPr>
          <w:rFonts w:ascii="Arial" w:hAnsi="Arial" w:cs="Arial"/>
          <w:sz w:val="22"/>
          <w:szCs w:val="22"/>
          <w:lang w:val="it-IT"/>
        </w:rPr>
        <w:t xml:space="preserve"> </w:t>
      </w:r>
      <w:r w:rsidR="000A78B2" w:rsidRPr="00D85883">
        <w:rPr>
          <w:rFonts w:ascii="Arial" w:hAnsi="Arial" w:cs="Arial"/>
          <w:sz w:val="22"/>
          <w:szCs w:val="22"/>
          <w:lang w:val="it-IT"/>
        </w:rPr>
        <w:t>della regione.</w:t>
      </w:r>
    </w:p>
    <w:p w14:paraId="6701B79F" w14:textId="30F5CB64" w:rsidR="0083232D" w:rsidRPr="00D85883" w:rsidRDefault="0083232D" w:rsidP="00247793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it-IT"/>
        </w:rPr>
      </w:pPr>
      <w:r w:rsidRPr="00D85883">
        <w:rPr>
          <w:rFonts w:ascii="Arial" w:hAnsi="Arial" w:cs="Arial"/>
          <w:b/>
          <w:bCs/>
          <w:sz w:val="22"/>
          <w:szCs w:val="22"/>
          <w:lang w:val="it-IT"/>
        </w:rPr>
        <w:lastRenderedPageBreak/>
        <w:t>FONDAZIONE ITALIANA SOMMELIER</w:t>
      </w:r>
    </w:p>
    <w:p w14:paraId="0FDEBB07" w14:textId="3E12463A" w:rsidR="00247793" w:rsidRPr="00D85883" w:rsidRDefault="00247793" w:rsidP="00247793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  <w:r w:rsidRPr="00D85883">
        <w:rPr>
          <w:rFonts w:ascii="Arial" w:hAnsi="Arial" w:cs="Arial"/>
          <w:sz w:val="22"/>
          <w:szCs w:val="22"/>
          <w:lang w:val="it-IT"/>
        </w:rPr>
        <w:t xml:space="preserve">L’evento nasce in stretta sinergia tra </w:t>
      </w:r>
      <w:proofErr w:type="spellStart"/>
      <w:r w:rsidRPr="00D85883">
        <w:rPr>
          <w:rFonts w:ascii="Arial" w:hAnsi="Arial" w:cs="Arial"/>
          <w:b/>
          <w:bCs/>
          <w:sz w:val="22"/>
          <w:szCs w:val="22"/>
          <w:lang w:val="it-IT"/>
        </w:rPr>
        <w:t>Schloss</w:t>
      </w:r>
      <w:proofErr w:type="spellEnd"/>
      <w:r w:rsidRPr="00D85883">
        <w:rPr>
          <w:rFonts w:ascii="Arial" w:hAnsi="Arial" w:cs="Arial"/>
          <w:b/>
          <w:bCs/>
          <w:sz w:val="22"/>
          <w:szCs w:val="22"/>
          <w:lang w:val="it-IT"/>
        </w:rPr>
        <w:t xml:space="preserve"> </w:t>
      </w:r>
      <w:proofErr w:type="spellStart"/>
      <w:r w:rsidRPr="00D85883">
        <w:rPr>
          <w:rFonts w:ascii="Arial" w:hAnsi="Arial" w:cs="Arial"/>
          <w:b/>
          <w:bCs/>
          <w:sz w:val="22"/>
          <w:szCs w:val="22"/>
          <w:lang w:val="it-IT"/>
        </w:rPr>
        <w:t>Freudenstein</w:t>
      </w:r>
      <w:proofErr w:type="spellEnd"/>
      <w:r w:rsidRPr="00D85883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r w:rsidRPr="00D85883">
        <w:rPr>
          <w:rFonts w:ascii="Arial" w:hAnsi="Arial" w:cs="Arial"/>
          <w:sz w:val="22"/>
          <w:szCs w:val="22"/>
          <w:lang w:val="it-IT"/>
        </w:rPr>
        <w:t xml:space="preserve">e </w:t>
      </w:r>
      <w:r w:rsidRPr="00D85883">
        <w:rPr>
          <w:rFonts w:ascii="Arial" w:hAnsi="Arial" w:cs="Arial"/>
          <w:b/>
          <w:bCs/>
          <w:sz w:val="22"/>
          <w:szCs w:val="22"/>
          <w:lang w:val="it-IT"/>
        </w:rPr>
        <w:t>Fondazione Italiana Sommelier</w:t>
      </w:r>
      <w:r w:rsidRPr="00D85883">
        <w:rPr>
          <w:rFonts w:ascii="Arial" w:hAnsi="Arial" w:cs="Arial"/>
          <w:sz w:val="22"/>
          <w:szCs w:val="22"/>
          <w:lang w:val="it-IT"/>
        </w:rPr>
        <w:t xml:space="preserve">, un binomio destinato a saldarsi nel tempo anche con altre attività collaterali di alta formazione. </w:t>
      </w:r>
    </w:p>
    <w:p w14:paraId="6EB9C160" w14:textId="77777777" w:rsidR="00247793" w:rsidRPr="00D85883" w:rsidRDefault="00247793" w:rsidP="00247793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  <w:r w:rsidRPr="00D85883">
        <w:rPr>
          <w:rFonts w:ascii="Arial" w:hAnsi="Arial" w:cs="Arial"/>
          <w:sz w:val="22"/>
          <w:szCs w:val="22"/>
          <w:lang w:val="it-IT"/>
        </w:rPr>
        <w:t xml:space="preserve">La Fondazione Italiana Sommelier è membro di Worldwide Sommelier Association (W.S.A.), l’Associazione dei Sommelier nel Mondo, nata con lo scopo dichiarato di </w:t>
      </w:r>
      <w:r w:rsidRPr="00D85883">
        <w:rPr>
          <w:rFonts w:ascii="Arial" w:hAnsi="Arial" w:cs="Arial"/>
          <w:b/>
          <w:bCs/>
          <w:sz w:val="22"/>
          <w:szCs w:val="22"/>
          <w:lang w:val="it-IT"/>
        </w:rPr>
        <w:t>contribuire a migliorare la diffusione della cultura del vino e del cibo</w:t>
      </w:r>
      <w:r w:rsidRPr="00D85883">
        <w:rPr>
          <w:rFonts w:ascii="Arial" w:hAnsi="Arial" w:cs="Arial"/>
          <w:sz w:val="22"/>
          <w:szCs w:val="22"/>
          <w:lang w:val="it-IT"/>
        </w:rPr>
        <w:t>, riunendo in questo progetto 31 tra le più prestigiose associazioni del mondo coinvolte nel settore.</w:t>
      </w:r>
    </w:p>
    <w:p w14:paraId="673C64CD" w14:textId="3500FBB0" w:rsidR="00247793" w:rsidRPr="00D85883" w:rsidRDefault="00247793" w:rsidP="00247793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  <w:r w:rsidRPr="00D85883">
        <w:rPr>
          <w:rFonts w:ascii="Arial" w:hAnsi="Arial" w:cs="Arial"/>
          <w:sz w:val="22"/>
          <w:szCs w:val="22"/>
          <w:lang w:val="it-IT"/>
        </w:rPr>
        <w:t xml:space="preserve">La Fondazione organizza con alta competenza i </w:t>
      </w:r>
      <w:r w:rsidRPr="00D85883">
        <w:rPr>
          <w:rFonts w:ascii="Arial" w:hAnsi="Arial" w:cs="Arial"/>
          <w:b/>
          <w:bCs/>
          <w:sz w:val="22"/>
          <w:szCs w:val="22"/>
          <w:lang w:val="it-IT"/>
        </w:rPr>
        <w:t>Corsi di Qualificazione Professionale per Sommelier e numerose altre attività didattiche</w:t>
      </w:r>
      <w:r w:rsidRPr="00D85883">
        <w:rPr>
          <w:rFonts w:ascii="Arial" w:hAnsi="Arial" w:cs="Arial"/>
          <w:sz w:val="22"/>
          <w:szCs w:val="22"/>
          <w:lang w:val="it-IT"/>
        </w:rPr>
        <w:t>, incontri di alto livello con degustatori di fama internazionale, degustazioni a tema, seminari di approfondimento. In Trentino</w:t>
      </w:r>
      <w:r w:rsidR="00CC380F" w:rsidRPr="00D85883">
        <w:rPr>
          <w:rFonts w:ascii="Arial" w:hAnsi="Arial" w:cs="Arial"/>
          <w:sz w:val="22"/>
          <w:szCs w:val="22"/>
          <w:lang w:val="it-IT"/>
        </w:rPr>
        <w:t>-</w:t>
      </w:r>
      <w:r w:rsidRPr="00D85883">
        <w:rPr>
          <w:rFonts w:ascii="Arial" w:hAnsi="Arial" w:cs="Arial"/>
          <w:sz w:val="22"/>
          <w:szCs w:val="22"/>
          <w:lang w:val="it-IT"/>
        </w:rPr>
        <w:t xml:space="preserve">Alto Adige è presente da ormai </w:t>
      </w:r>
      <w:proofErr w:type="gramStart"/>
      <w:r w:rsidRPr="00D85883">
        <w:rPr>
          <w:rFonts w:ascii="Arial" w:hAnsi="Arial" w:cs="Arial"/>
          <w:sz w:val="22"/>
          <w:szCs w:val="22"/>
          <w:lang w:val="it-IT"/>
        </w:rPr>
        <w:t>9</w:t>
      </w:r>
      <w:proofErr w:type="gramEnd"/>
      <w:r w:rsidRPr="00D85883">
        <w:rPr>
          <w:rFonts w:ascii="Arial" w:hAnsi="Arial" w:cs="Arial"/>
          <w:sz w:val="22"/>
          <w:szCs w:val="22"/>
          <w:lang w:val="it-IT"/>
        </w:rPr>
        <w:t xml:space="preserve"> anni. In attivo </w:t>
      </w:r>
      <w:proofErr w:type="gramStart"/>
      <w:r w:rsidRPr="00D85883">
        <w:rPr>
          <w:rFonts w:ascii="Arial" w:hAnsi="Arial" w:cs="Arial"/>
          <w:sz w:val="22"/>
          <w:szCs w:val="22"/>
          <w:lang w:val="it-IT"/>
        </w:rPr>
        <w:t>8</w:t>
      </w:r>
      <w:proofErr w:type="gramEnd"/>
      <w:r w:rsidRPr="00D85883">
        <w:rPr>
          <w:rFonts w:ascii="Arial" w:hAnsi="Arial" w:cs="Arial"/>
          <w:sz w:val="22"/>
          <w:szCs w:val="22"/>
          <w:lang w:val="it-IT"/>
        </w:rPr>
        <w:t xml:space="preserve"> corsi professionali da sommelier, un corso da sommelier dell’olio e tantissime attività e collaborazioni sul territorio.</w:t>
      </w:r>
    </w:p>
    <w:p w14:paraId="392D6BAC" w14:textId="646DA910" w:rsidR="00B97165" w:rsidRPr="00D85883" w:rsidRDefault="00247793" w:rsidP="00235B95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  <w:r w:rsidRPr="00D85883">
        <w:rPr>
          <w:rFonts w:ascii="Arial" w:hAnsi="Arial" w:cs="Arial"/>
          <w:sz w:val="22"/>
          <w:szCs w:val="22"/>
          <w:lang w:val="it-IT"/>
        </w:rPr>
        <w:t>La Fondazione Italiana Sommelier è anche editore da oltre trent'anni, sotto il marchio di BIBENDA EDITORE ha pubblicato e pubblica le edizioni di maggior successo che riguardano il vino e dintorni, a partire dalla rivista nata per rendere più Seducenti la Cultura e l’Immagine del Vino, oggi online.</w:t>
      </w:r>
      <w:r w:rsidR="00CC380F" w:rsidRPr="00D85883">
        <w:rPr>
          <w:rFonts w:ascii="Arial" w:hAnsi="Arial" w:cs="Arial"/>
          <w:sz w:val="22"/>
          <w:szCs w:val="22"/>
          <w:lang w:val="it-IT"/>
        </w:rPr>
        <w:t xml:space="preserve"> </w:t>
      </w:r>
      <w:r w:rsidRPr="00D85883">
        <w:rPr>
          <w:rFonts w:ascii="Arial" w:hAnsi="Arial" w:cs="Arial"/>
          <w:sz w:val="22"/>
          <w:szCs w:val="22"/>
          <w:lang w:val="it-IT"/>
        </w:rPr>
        <w:t>La Fondazione Sommelier è anche proprietaria del marchio Associazione Italiana Sommelier dell’Olio.</w:t>
      </w:r>
    </w:p>
    <w:p w14:paraId="776F1E2C" w14:textId="77777777" w:rsidR="00992459" w:rsidRPr="00D85883" w:rsidRDefault="00992459" w:rsidP="00235B95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</w:p>
    <w:p w14:paraId="452B559E" w14:textId="17E486A8" w:rsidR="00F2582B" w:rsidRPr="00D85883" w:rsidRDefault="00F2582B" w:rsidP="00235B95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it-IT"/>
        </w:rPr>
      </w:pPr>
      <w:r w:rsidRPr="00D85883">
        <w:rPr>
          <w:rFonts w:ascii="Arial" w:hAnsi="Arial" w:cs="Arial"/>
          <w:b/>
          <w:bCs/>
          <w:sz w:val="22"/>
          <w:szCs w:val="22"/>
          <w:lang w:val="it-IT"/>
        </w:rPr>
        <w:t>VINALTUM 2024</w:t>
      </w:r>
    </w:p>
    <w:p w14:paraId="510FD230" w14:textId="77777777" w:rsidR="00F2582B" w:rsidRPr="00D85883" w:rsidRDefault="00F2582B" w:rsidP="00F2582B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  <w:r w:rsidRPr="00D85883">
        <w:rPr>
          <w:rFonts w:ascii="Arial" w:hAnsi="Arial" w:cs="Arial"/>
          <w:sz w:val="22"/>
          <w:szCs w:val="22"/>
          <w:lang w:val="it-IT"/>
        </w:rPr>
        <w:t>Date: 26 e 27 maggio</w:t>
      </w:r>
    </w:p>
    <w:p w14:paraId="7BD90880" w14:textId="77777777" w:rsidR="00F2582B" w:rsidRPr="00D85883" w:rsidRDefault="00F2582B" w:rsidP="00235B95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  <w:proofErr w:type="gramStart"/>
      <w:r w:rsidRPr="00D85883">
        <w:rPr>
          <w:rFonts w:ascii="Arial" w:hAnsi="Arial" w:cs="Arial"/>
          <w:sz w:val="22"/>
          <w:szCs w:val="22"/>
          <w:lang w:val="it-IT"/>
        </w:rPr>
        <w:t>Location</w:t>
      </w:r>
      <w:proofErr w:type="gramEnd"/>
      <w:r w:rsidRPr="00D85883">
        <w:rPr>
          <w:rFonts w:ascii="Arial" w:hAnsi="Arial" w:cs="Arial"/>
          <w:sz w:val="22"/>
          <w:szCs w:val="22"/>
          <w:lang w:val="it-IT"/>
        </w:rPr>
        <w:t xml:space="preserve">: </w:t>
      </w:r>
      <w:proofErr w:type="spellStart"/>
      <w:r w:rsidRPr="00D85883">
        <w:rPr>
          <w:rFonts w:ascii="Arial" w:hAnsi="Arial" w:cs="Arial"/>
          <w:sz w:val="22"/>
          <w:szCs w:val="22"/>
          <w:lang w:val="it-IT"/>
        </w:rPr>
        <w:t>Schloss</w:t>
      </w:r>
      <w:proofErr w:type="spellEnd"/>
      <w:r w:rsidRPr="00D85883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D85883">
        <w:rPr>
          <w:rFonts w:ascii="Arial" w:hAnsi="Arial" w:cs="Arial"/>
          <w:sz w:val="22"/>
          <w:szCs w:val="22"/>
          <w:lang w:val="it-IT"/>
        </w:rPr>
        <w:t>Freudenstein</w:t>
      </w:r>
      <w:proofErr w:type="spellEnd"/>
      <w:r w:rsidRPr="00D85883">
        <w:rPr>
          <w:rFonts w:ascii="Arial" w:hAnsi="Arial" w:cs="Arial"/>
          <w:sz w:val="22"/>
          <w:szCs w:val="22"/>
          <w:lang w:val="it-IT"/>
        </w:rPr>
        <w:t xml:space="preserve"> a San Michele d’Appiano (BZ)</w:t>
      </w:r>
    </w:p>
    <w:p w14:paraId="54589B04" w14:textId="77777777" w:rsidR="0077501B" w:rsidRPr="00D85883" w:rsidRDefault="00F2582B" w:rsidP="000A78B2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  <w:r w:rsidRPr="00D85883">
        <w:rPr>
          <w:rFonts w:ascii="Arial" w:hAnsi="Arial" w:cs="Arial"/>
          <w:sz w:val="22"/>
          <w:szCs w:val="22"/>
          <w:lang w:val="it-IT"/>
        </w:rPr>
        <w:t>Prezzo d’ingresso: 50 euro</w:t>
      </w:r>
      <w:r w:rsidR="0077501B" w:rsidRPr="00D85883">
        <w:rPr>
          <w:rFonts w:ascii="Arial" w:hAnsi="Arial" w:cs="Arial"/>
          <w:sz w:val="22"/>
          <w:szCs w:val="22"/>
          <w:lang w:val="it-IT"/>
        </w:rPr>
        <w:t xml:space="preserve"> </w:t>
      </w:r>
    </w:p>
    <w:p w14:paraId="1A62C623" w14:textId="7A287A95" w:rsidR="000A78B2" w:rsidRPr="00D85883" w:rsidRDefault="0077501B" w:rsidP="000A78B2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  <w:r w:rsidRPr="00D85883">
        <w:rPr>
          <w:rFonts w:ascii="Arial" w:hAnsi="Arial" w:cs="Arial"/>
          <w:sz w:val="22"/>
          <w:szCs w:val="22"/>
          <w:lang w:val="it-IT"/>
        </w:rPr>
        <w:t xml:space="preserve">Per acquistare il biglietto: </w:t>
      </w:r>
      <w:hyperlink r:id="rId7" w:history="1">
        <w:r w:rsidRPr="00D85883">
          <w:rPr>
            <w:rStyle w:val="Collegamentoipertestuale"/>
            <w:rFonts w:ascii="Arial" w:hAnsi="Arial" w:cs="Arial"/>
            <w:sz w:val="22"/>
            <w:szCs w:val="22"/>
            <w:lang w:val="it-IT"/>
          </w:rPr>
          <w:t>https://www.eventbrite.it/e/biglietti-vinaltum-727400924747</w:t>
        </w:r>
      </w:hyperlink>
    </w:p>
    <w:p w14:paraId="4A9FE0DD" w14:textId="44DB9154" w:rsidR="000A78B2" w:rsidRPr="00D85883" w:rsidRDefault="000A78B2" w:rsidP="000A78B2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  <w:r w:rsidRPr="00D85883">
        <w:rPr>
          <w:rFonts w:ascii="Arial" w:hAnsi="Arial" w:cs="Arial"/>
          <w:sz w:val="22"/>
          <w:szCs w:val="22"/>
          <w:lang w:val="it-IT"/>
        </w:rPr>
        <w:t xml:space="preserve">Mail: </w:t>
      </w:r>
      <w:hyperlink r:id="rId8">
        <w:r w:rsidRPr="00D85883">
          <w:rPr>
            <w:rFonts w:ascii="Arial" w:hAnsi="Arial" w:cs="Arial"/>
            <w:color w:val="0563C1"/>
            <w:sz w:val="22"/>
            <w:szCs w:val="22"/>
            <w:u w:val="single"/>
            <w:lang w:val="it-IT"/>
          </w:rPr>
          <w:t>contatti@vinaltum.com</w:t>
        </w:r>
      </w:hyperlink>
      <w:r w:rsidRPr="00D85883">
        <w:rPr>
          <w:rFonts w:ascii="Arial" w:hAnsi="Arial" w:cs="Arial"/>
          <w:sz w:val="22"/>
          <w:szCs w:val="22"/>
          <w:lang w:val="it-IT"/>
        </w:rPr>
        <w:t xml:space="preserve"> </w:t>
      </w:r>
    </w:p>
    <w:p w14:paraId="44F64C05" w14:textId="56A56E97" w:rsidR="0077501B" w:rsidRPr="00D85883" w:rsidRDefault="000A78B2" w:rsidP="000A78B2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  <w:r w:rsidRPr="00D85883">
        <w:rPr>
          <w:rFonts w:ascii="Arial" w:hAnsi="Arial" w:cs="Arial"/>
          <w:sz w:val="22"/>
          <w:szCs w:val="22"/>
          <w:lang w:val="it-IT"/>
        </w:rPr>
        <w:t xml:space="preserve">Sito:  </w:t>
      </w:r>
      <w:hyperlink r:id="rId9">
        <w:r w:rsidRPr="00D85883">
          <w:rPr>
            <w:rFonts w:ascii="Arial" w:hAnsi="Arial" w:cs="Arial"/>
            <w:color w:val="0563C1"/>
            <w:sz w:val="22"/>
            <w:szCs w:val="22"/>
            <w:u w:val="single"/>
            <w:lang w:val="it-IT"/>
          </w:rPr>
          <w:t>www.vinaltum.com</w:t>
        </w:r>
      </w:hyperlink>
      <w:r w:rsidRPr="00D85883">
        <w:rPr>
          <w:rFonts w:ascii="Arial" w:hAnsi="Arial" w:cs="Arial"/>
          <w:sz w:val="22"/>
          <w:szCs w:val="22"/>
          <w:lang w:val="it-IT"/>
        </w:rPr>
        <w:t xml:space="preserve"> </w:t>
      </w:r>
    </w:p>
    <w:p w14:paraId="6C6E2290" w14:textId="77777777" w:rsidR="002A3FE0" w:rsidRPr="00D85883" w:rsidRDefault="002A3FE0" w:rsidP="002D2418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</w:p>
    <w:p w14:paraId="5830ECF1" w14:textId="77777777" w:rsidR="009562A6" w:rsidRPr="00D85883" w:rsidRDefault="009562A6" w:rsidP="00AB2E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FF0000"/>
          <w:sz w:val="22"/>
          <w:szCs w:val="22"/>
          <w:lang w:val="it-IT"/>
        </w:rPr>
      </w:pPr>
    </w:p>
    <w:p w14:paraId="67FEB27D" w14:textId="72B3E60E" w:rsidR="00D62402" w:rsidRPr="00D85883" w:rsidRDefault="00341957" w:rsidP="00AB2E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FF0000"/>
          <w:sz w:val="22"/>
          <w:szCs w:val="22"/>
          <w:lang w:val="it-IT"/>
        </w:rPr>
      </w:pPr>
      <w:r w:rsidRPr="00D85883">
        <w:rPr>
          <w:rFonts w:ascii="Arial" w:hAnsi="Arial" w:cs="Arial"/>
          <w:b/>
          <w:color w:val="FF0000"/>
          <w:sz w:val="22"/>
          <w:szCs w:val="22"/>
          <w:lang w:val="it-IT"/>
        </w:rPr>
        <w:t>Per scaricare le immagini</w:t>
      </w:r>
      <w:r w:rsidR="0017601A" w:rsidRPr="00D85883">
        <w:rPr>
          <w:rFonts w:ascii="Arial" w:hAnsi="Arial" w:cs="Arial"/>
          <w:b/>
          <w:color w:val="FF0000"/>
          <w:sz w:val="22"/>
          <w:szCs w:val="22"/>
          <w:lang w:val="it-IT"/>
        </w:rPr>
        <w:t xml:space="preserve"> </w:t>
      </w:r>
      <w:r w:rsidRPr="00D85883">
        <w:rPr>
          <w:rFonts w:ascii="Arial" w:hAnsi="Arial" w:cs="Arial"/>
          <w:b/>
          <w:color w:val="FF0000"/>
          <w:sz w:val="22"/>
          <w:szCs w:val="22"/>
          <w:lang w:val="it-IT"/>
        </w:rPr>
        <w:t xml:space="preserve">in alta risoluzione: </w:t>
      </w:r>
    </w:p>
    <w:p w14:paraId="3112568E" w14:textId="1D769FDA" w:rsidR="009562A6" w:rsidRPr="00D85883" w:rsidRDefault="002A4FEC" w:rsidP="00AB2E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222222"/>
          <w:sz w:val="22"/>
          <w:szCs w:val="22"/>
          <w:lang w:val="it-IT"/>
        </w:rPr>
      </w:pPr>
      <w:r w:rsidRPr="002A4FEC">
        <w:rPr>
          <w:rFonts w:ascii="Arial" w:hAnsi="Arial" w:cs="Arial"/>
          <w:sz w:val="22"/>
          <w:szCs w:val="22"/>
          <w:lang w:val="it-IT"/>
        </w:rPr>
        <w:t>https://www.dropbox.com/sh/ccz5kwrapyd3tzr/AADc-G4jfsk5G6HzV16SHj0Oa?dl=0</w:t>
      </w:r>
      <w:r w:rsidR="00340E3C" w:rsidRPr="00D85883">
        <w:rPr>
          <w:rFonts w:ascii="Arial" w:hAnsi="Arial" w:cs="Arial"/>
          <w:sz w:val="22"/>
          <w:szCs w:val="22"/>
          <w:lang w:val="it-IT"/>
        </w:rPr>
        <w:br/>
      </w:r>
    </w:p>
    <w:p w14:paraId="278F43B4" w14:textId="77777777" w:rsidR="00340E3C" w:rsidRPr="00D85883" w:rsidRDefault="00340E3C" w:rsidP="00CB3B9F">
      <w:pPr>
        <w:rPr>
          <w:rFonts w:ascii="Arial" w:hAnsi="Arial" w:cs="Arial"/>
          <w:sz w:val="22"/>
          <w:szCs w:val="22"/>
          <w:lang w:val="it-IT"/>
        </w:rPr>
      </w:pPr>
    </w:p>
    <w:p w14:paraId="3E251A1F" w14:textId="77777777" w:rsidR="00CB3B9F" w:rsidRPr="00D85883" w:rsidRDefault="00CB3B9F" w:rsidP="00D85883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D85883">
        <w:rPr>
          <w:rFonts w:ascii="Arial" w:hAnsi="Arial" w:cs="Arial"/>
          <w:b/>
          <w:sz w:val="22"/>
          <w:szCs w:val="22"/>
          <w:lang w:val="it-IT"/>
        </w:rPr>
        <w:t>Contatto:</w:t>
      </w:r>
    </w:p>
    <w:p w14:paraId="3067E6E9" w14:textId="77777777" w:rsidR="00CB3B9F" w:rsidRPr="00D85883" w:rsidRDefault="00CB3B9F" w:rsidP="00D85883">
      <w:pPr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14:paraId="1D1255B5" w14:textId="77777777" w:rsidR="00A509A3" w:rsidRPr="00D85883" w:rsidRDefault="00A509A3" w:rsidP="00D85883">
      <w:pPr>
        <w:jc w:val="center"/>
        <w:rPr>
          <w:rFonts w:ascii="Arial" w:hAnsi="Arial" w:cs="Arial"/>
          <w:sz w:val="22"/>
          <w:szCs w:val="22"/>
          <w:lang w:val="it-IT"/>
        </w:rPr>
      </w:pPr>
      <w:proofErr w:type="spellStart"/>
      <w:r w:rsidRPr="00D85883">
        <w:rPr>
          <w:rFonts w:ascii="Arial" w:hAnsi="Arial" w:cs="Arial"/>
          <w:sz w:val="22"/>
          <w:szCs w:val="22"/>
          <w:lang w:val="it-IT"/>
        </w:rPr>
        <w:t>Schloss</w:t>
      </w:r>
      <w:proofErr w:type="spellEnd"/>
      <w:r w:rsidRPr="00D85883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D85883">
        <w:rPr>
          <w:rFonts w:ascii="Arial" w:hAnsi="Arial" w:cs="Arial"/>
          <w:sz w:val="22"/>
          <w:szCs w:val="22"/>
          <w:lang w:val="it-IT"/>
        </w:rPr>
        <w:t>Freudenstein</w:t>
      </w:r>
      <w:proofErr w:type="spellEnd"/>
    </w:p>
    <w:p w14:paraId="636ECB28" w14:textId="3C20C333" w:rsidR="00884246" w:rsidRPr="00D85883" w:rsidRDefault="00A509A3" w:rsidP="00D85883">
      <w:pPr>
        <w:jc w:val="center"/>
        <w:rPr>
          <w:rFonts w:ascii="Arial" w:hAnsi="Arial" w:cs="Arial"/>
          <w:sz w:val="22"/>
          <w:szCs w:val="22"/>
          <w:lang w:val="it-IT"/>
        </w:rPr>
      </w:pPr>
      <w:r w:rsidRPr="00D85883">
        <w:rPr>
          <w:rFonts w:ascii="Arial" w:hAnsi="Arial" w:cs="Arial"/>
          <w:sz w:val="22"/>
          <w:szCs w:val="22"/>
          <w:lang w:val="it-IT"/>
        </w:rPr>
        <w:t>Famiglia Fink/</w:t>
      </w:r>
      <w:proofErr w:type="spellStart"/>
      <w:r w:rsidRPr="00D85883">
        <w:rPr>
          <w:rFonts w:ascii="Arial" w:hAnsi="Arial" w:cs="Arial"/>
          <w:sz w:val="22"/>
          <w:szCs w:val="22"/>
          <w:lang w:val="it-IT"/>
        </w:rPr>
        <w:t>Gostner</w:t>
      </w:r>
      <w:proofErr w:type="spellEnd"/>
      <w:r w:rsidRPr="00D85883">
        <w:rPr>
          <w:rFonts w:ascii="Arial" w:hAnsi="Arial" w:cs="Arial"/>
          <w:sz w:val="22"/>
          <w:szCs w:val="22"/>
          <w:lang w:val="it-IT"/>
        </w:rPr>
        <w:t>,</w:t>
      </w:r>
    </w:p>
    <w:p w14:paraId="2C74A589" w14:textId="77777777" w:rsidR="00884246" w:rsidRPr="00D85883" w:rsidRDefault="00884246" w:rsidP="00D85883">
      <w:pPr>
        <w:jc w:val="center"/>
        <w:rPr>
          <w:rFonts w:ascii="Arial" w:hAnsi="Arial" w:cs="Arial"/>
          <w:sz w:val="22"/>
          <w:szCs w:val="22"/>
          <w:lang w:val="it-IT"/>
        </w:rPr>
      </w:pPr>
      <w:r w:rsidRPr="00D85883">
        <w:rPr>
          <w:rFonts w:ascii="Arial" w:hAnsi="Arial" w:cs="Arial"/>
          <w:sz w:val="22"/>
          <w:szCs w:val="22"/>
          <w:lang w:val="it-IT"/>
        </w:rPr>
        <w:t xml:space="preserve">Via </w:t>
      </w:r>
      <w:proofErr w:type="spellStart"/>
      <w:r w:rsidR="00A509A3" w:rsidRPr="00D85883">
        <w:rPr>
          <w:rFonts w:ascii="Arial" w:hAnsi="Arial" w:cs="Arial"/>
          <w:sz w:val="22"/>
          <w:szCs w:val="22"/>
          <w:lang w:val="it-IT"/>
        </w:rPr>
        <w:t>Matschatsch</w:t>
      </w:r>
      <w:proofErr w:type="spellEnd"/>
      <w:r w:rsidRPr="00D85883">
        <w:rPr>
          <w:rFonts w:ascii="Arial" w:hAnsi="Arial" w:cs="Arial"/>
          <w:sz w:val="22"/>
          <w:szCs w:val="22"/>
          <w:lang w:val="it-IT"/>
        </w:rPr>
        <w:t xml:space="preserve"> 6</w:t>
      </w:r>
      <w:r w:rsidRPr="00D85883">
        <w:rPr>
          <w:rFonts w:ascii="Arial" w:hAnsi="Arial" w:cs="Arial"/>
          <w:sz w:val="22"/>
          <w:szCs w:val="22"/>
          <w:lang w:val="it-IT"/>
        </w:rPr>
        <w:br/>
      </w:r>
      <w:r w:rsidR="00A509A3" w:rsidRPr="00D85883">
        <w:rPr>
          <w:rFonts w:ascii="Arial" w:hAnsi="Arial" w:cs="Arial"/>
          <w:sz w:val="22"/>
          <w:szCs w:val="22"/>
          <w:lang w:val="it-IT"/>
        </w:rPr>
        <w:t xml:space="preserve">I-39057 </w:t>
      </w:r>
      <w:r w:rsidRPr="00D85883">
        <w:rPr>
          <w:rFonts w:ascii="Arial" w:hAnsi="Arial" w:cs="Arial"/>
          <w:sz w:val="22"/>
          <w:szCs w:val="22"/>
          <w:lang w:val="it-IT"/>
        </w:rPr>
        <w:t>San Michele d’Appiano</w:t>
      </w:r>
    </w:p>
    <w:p w14:paraId="11FF30BE" w14:textId="77777777" w:rsidR="00884246" w:rsidRPr="00D85883" w:rsidRDefault="00A509A3" w:rsidP="00D85883">
      <w:pPr>
        <w:jc w:val="center"/>
        <w:rPr>
          <w:rFonts w:ascii="Arial" w:hAnsi="Arial" w:cs="Arial"/>
          <w:sz w:val="22"/>
          <w:szCs w:val="22"/>
          <w:lang w:val="it-IT"/>
        </w:rPr>
      </w:pPr>
      <w:r w:rsidRPr="00D85883">
        <w:rPr>
          <w:rFonts w:ascii="Arial" w:hAnsi="Arial" w:cs="Arial"/>
          <w:sz w:val="22"/>
          <w:szCs w:val="22"/>
          <w:lang w:val="it-IT"/>
        </w:rPr>
        <w:t>Tel +39 0471 661308</w:t>
      </w:r>
    </w:p>
    <w:p w14:paraId="05FDB6CE" w14:textId="4FED5B5C" w:rsidR="00A509A3" w:rsidRPr="00D85883" w:rsidRDefault="00A509A3" w:rsidP="00D85883">
      <w:pPr>
        <w:jc w:val="center"/>
        <w:rPr>
          <w:rFonts w:ascii="Arial" w:hAnsi="Arial" w:cs="Arial"/>
          <w:sz w:val="22"/>
          <w:szCs w:val="22"/>
          <w:lang w:val="it-IT"/>
        </w:rPr>
      </w:pPr>
      <w:r w:rsidRPr="00D85883">
        <w:rPr>
          <w:rFonts w:ascii="Arial" w:hAnsi="Arial" w:cs="Arial"/>
          <w:sz w:val="22"/>
          <w:szCs w:val="22"/>
          <w:lang w:val="it-IT"/>
        </w:rPr>
        <w:t>www.schlossfreudenstein.com</w:t>
      </w:r>
    </w:p>
    <w:p w14:paraId="715A9EC7" w14:textId="77777777" w:rsidR="0004719B" w:rsidRPr="00D85883" w:rsidRDefault="0004719B" w:rsidP="00340E3C">
      <w:pPr>
        <w:rPr>
          <w:rFonts w:ascii="Arial" w:hAnsi="Arial" w:cs="Arial"/>
          <w:sz w:val="22"/>
          <w:szCs w:val="22"/>
          <w:lang w:val="it-IT"/>
        </w:rPr>
      </w:pPr>
    </w:p>
    <w:p w14:paraId="3C8A1CFF" w14:textId="77777777" w:rsidR="009562A6" w:rsidRPr="00843574" w:rsidRDefault="009562A6" w:rsidP="00341957">
      <w:pPr>
        <w:rPr>
          <w:rFonts w:ascii="Arial" w:hAnsi="Arial" w:cs="Arial"/>
          <w:b/>
          <w:sz w:val="22"/>
          <w:szCs w:val="22"/>
          <w:lang w:val="it-IT"/>
        </w:rPr>
      </w:pPr>
    </w:p>
    <w:p w14:paraId="5941AF37" w14:textId="7601BF9C" w:rsidR="00F01D93" w:rsidRDefault="00F01D93" w:rsidP="002A4FEC">
      <w:pPr>
        <w:spacing w:before="100" w:beforeAutospacing="1" w:after="100" w:afterAutospacing="1" w:line="207" w:lineRule="atLeast"/>
        <w:rPr>
          <w:rFonts w:ascii="Helvetica" w:hAnsi="Helvetica"/>
          <w:b/>
          <w:bCs/>
          <w:color w:val="000000"/>
          <w:sz w:val="18"/>
          <w:szCs w:val="18"/>
          <w:lang w:val="pt-BR"/>
        </w:rPr>
      </w:pPr>
    </w:p>
    <w:p w14:paraId="08369250" w14:textId="08CDBBE0" w:rsidR="00F01D93" w:rsidRPr="00D85883" w:rsidRDefault="00F01D93" w:rsidP="00D85883">
      <w:pPr>
        <w:spacing w:before="100" w:beforeAutospacing="1" w:after="100" w:afterAutospacing="1"/>
        <w:jc w:val="center"/>
        <w:rPr>
          <w:rFonts w:ascii="Helvetica" w:eastAsia="Times New Roman" w:hAnsi="Helvetica"/>
          <w:color w:val="000000"/>
          <w:sz w:val="18"/>
          <w:szCs w:val="18"/>
          <w:lang w:val="it-IT"/>
        </w:rPr>
      </w:pPr>
      <w:r w:rsidRPr="001D7821">
        <w:rPr>
          <w:rFonts w:ascii="Helvetica" w:hAnsi="Helvetica"/>
          <w:b/>
          <w:bCs/>
          <w:color w:val="000000"/>
          <w:sz w:val="18"/>
          <w:szCs w:val="18"/>
          <w:lang w:val="it-IT"/>
        </w:rPr>
        <w:lastRenderedPageBreak/>
        <w:t>Per la stampa</w:t>
      </w:r>
      <w:r w:rsidR="00D85883">
        <w:rPr>
          <w:rFonts w:ascii="Helvetica" w:eastAsia="Times New Roman" w:hAnsi="Helvetica"/>
          <w:color w:val="000000"/>
          <w:sz w:val="18"/>
          <w:szCs w:val="18"/>
          <w:lang w:val="it-IT"/>
        </w:rPr>
        <w:br/>
      </w:r>
      <w:r w:rsidRPr="001D7821">
        <w:rPr>
          <w:rFonts w:ascii="Helvetica" w:hAnsi="Helvetica"/>
          <w:color w:val="000000"/>
          <w:sz w:val="18"/>
          <w:szCs w:val="18"/>
          <w:lang w:val="it-IT"/>
        </w:rPr>
        <w:t>Raffaelli Consulting - Public Relations</w:t>
      </w:r>
      <w:r w:rsidR="00D85883">
        <w:rPr>
          <w:rFonts w:ascii="Helvetica" w:eastAsia="Times New Roman" w:hAnsi="Helvetica"/>
          <w:color w:val="000000"/>
          <w:sz w:val="18"/>
          <w:szCs w:val="18"/>
          <w:lang w:val="it-IT"/>
        </w:rPr>
        <w:br/>
      </w:r>
      <w:r w:rsidRPr="001D7821">
        <w:rPr>
          <w:rFonts w:ascii="Helvetica" w:hAnsi="Helvetica"/>
          <w:color w:val="000000"/>
          <w:sz w:val="18"/>
          <w:szCs w:val="18"/>
          <w:lang w:val="it-IT"/>
        </w:rPr>
        <w:t>Bolzano | Sirmione | Milano</w:t>
      </w:r>
      <w:r w:rsidR="00D85883">
        <w:rPr>
          <w:rFonts w:ascii="Helvetica" w:eastAsia="Times New Roman" w:hAnsi="Helvetica"/>
          <w:color w:val="000000"/>
          <w:sz w:val="18"/>
          <w:szCs w:val="18"/>
          <w:lang w:val="it-IT"/>
        </w:rPr>
        <w:br/>
      </w:r>
      <w:hyperlink r:id="rId10" w:history="1">
        <w:r w:rsidR="005612EB" w:rsidRPr="000F1640">
          <w:rPr>
            <w:rStyle w:val="Collegamentoipertestuale"/>
            <w:rFonts w:ascii="Helvetica" w:hAnsi="Helvetica"/>
            <w:sz w:val="18"/>
            <w:szCs w:val="18"/>
            <w:lang w:val="it-IT"/>
          </w:rPr>
          <w:t>www.raffaelli-consulting.com</w:t>
        </w:r>
      </w:hyperlink>
    </w:p>
    <w:p w14:paraId="3097C840" w14:textId="77777777" w:rsidR="00F01D93" w:rsidRPr="001D7821" w:rsidRDefault="00F01D93" w:rsidP="00D85883">
      <w:pPr>
        <w:spacing w:before="100" w:beforeAutospacing="1" w:after="100" w:afterAutospacing="1"/>
        <w:jc w:val="center"/>
        <w:rPr>
          <w:rFonts w:ascii="Helvetica" w:hAnsi="Helvetica"/>
          <w:color w:val="000000"/>
          <w:sz w:val="18"/>
          <w:szCs w:val="18"/>
          <w:lang w:val="it-IT"/>
        </w:rPr>
      </w:pPr>
      <w:r w:rsidRPr="001D7821">
        <w:rPr>
          <w:rFonts w:ascii="Helvetica" w:hAnsi="Helvetica"/>
          <w:color w:val="000000"/>
          <w:sz w:val="18"/>
          <w:szCs w:val="18"/>
          <w:lang w:val="it-IT"/>
        </w:rPr>
        <w:t>Egon Raffaelli | Tel.: +39 338 43 07 886 7 | </w:t>
      </w:r>
      <w:hyperlink r:id="rId11" w:history="1">
        <w:r w:rsidRPr="001D7821">
          <w:rPr>
            <w:rStyle w:val="Collegamentoipertestuale"/>
            <w:rFonts w:ascii="Helvetica" w:hAnsi="Helvetica"/>
            <w:sz w:val="18"/>
            <w:szCs w:val="18"/>
            <w:lang w:val="it-IT"/>
          </w:rPr>
          <w:t>egon@raffaelli-consulting.com</w:t>
        </w:r>
      </w:hyperlink>
    </w:p>
    <w:p w14:paraId="3F3DDC03" w14:textId="307D7D6E" w:rsidR="00A84BC0" w:rsidRPr="00843574" w:rsidRDefault="00A84BC0" w:rsidP="00F01D93">
      <w:pPr>
        <w:rPr>
          <w:rFonts w:ascii="Arial" w:hAnsi="Arial" w:cs="Arial"/>
          <w:color w:val="0000FF" w:themeColor="hyperlink"/>
          <w:sz w:val="22"/>
          <w:szCs w:val="22"/>
          <w:u w:val="single"/>
          <w:lang w:val="it-IT"/>
        </w:rPr>
      </w:pPr>
    </w:p>
    <w:sectPr w:rsidR="00A84BC0" w:rsidRPr="00843574" w:rsidSect="0066631B">
      <w:pgSz w:w="11900" w:h="16840"/>
      <w:pgMar w:top="1417" w:right="1127" w:bottom="105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E2EC6"/>
    <w:multiLevelType w:val="multilevel"/>
    <w:tmpl w:val="38B4E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CB5ECC"/>
    <w:multiLevelType w:val="multilevel"/>
    <w:tmpl w:val="296A4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6627607">
    <w:abstractNumId w:val="0"/>
  </w:num>
  <w:num w:numId="2" w16cid:durableId="12478079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957"/>
    <w:rsid w:val="00000C68"/>
    <w:rsid w:val="00002D0A"/>
    <w:rsid w:val="00003FB5"/>
    <w:rsid w:val="00010AAE"/>
    <w:rsid w:val="00011B54"/>
    <w:rsid w:val="00012048"/>
    <w:rsid w:val="00024005"/>
    <w:rsid w:val="00027449"/>
    <w:rsid w:val="00035F12"/>
    <w:rsid w:val="00042789"/>
    <w:rsid w:val="0004719B"/>
    <w:rsid w:val="000509DC"/>
    <w:rsid w:val="00050CF3"/>
    <w:rsid w:val="0005204D"/>
    <w:rsid w:val="00052272"/>
    <w:rsid w:val="00052DBC"/>
    <w:rsid w:val="000571BC"/>
    <w:rsid w:val="000723DA"/>
    <w:rsid w:val="00072A30"/>
    <w:rsid w:val="00073AC3"/>
    <w:rsid w:val="0008125B"/>
    <w:rsid w:val="000905FF"/>
    <w:rsid w:val="000A0FAF"/>
    <w:rsid w:val="000A78B2"/>
    <w:rsid w:val="000A7970"/>
    <w:rsid w:val="000B2B7A"/>
    <w:rsid w:val="000B78FE"/>
    <w:rsid w:val="000C3F8E"/>
    <w:rsid w:val="000D5950"/>
    <w:rsid w:val="000D597F"/>
    <w:rsid w:val="000D6F94"/>
    <w:rsid w:val="000F226C"/>
    <w:rsid w:val="000F6D99"/>
    <w:rsid w:val="0010009A"/>
    <w:rsid w:val="00113D68"/>
    <w:rsid w:val="001235C7"/>
    <w:rsid w:val="00127F7B"/>
    <w:rsid w:val="00132951"/>
    <w:rsid w:val="001352C9"/>
    <w:rsid w:val="00140FF3"/>
    <w:rsid w:val="0015212C"/>
    <w:rsid w:val="0015284F"/>
    <w:rsid w:val="00154F67"/>
    <w:rsid w:val="00157014"/>
    <w:rsid w:val="0017601A"/>
    <w:rsid w:val="001821CD"/>
    <w:rsid w:val="001842CA"/>
    <w:rsid w:val="001926F4"/>
    <w:rsid w:val="001A049E"/>
    <w:rsid w:val="001A50E3"/>
    <w:rsid w:val="001A5116"/>
    <w:rsid w:val="001A63F6"/>
    <w:rsid w:val="001B27C5"/>
    <w:rsid w:val="001B309D"/>
    <w:rsid w:val="001B3683"/>
    <w:rsid w:val="001C2471"/>
    <w:rsid w:val="001C4513"/>
    <w:rsid w:val="001C5D92"/>
    <w:rsid w:val="001E0BA6"/>
    <w:rsid w:val="001E2276"/>
    <w:rsid w:val="001E41B8"/>
    <w:rsid w:val="001E6C2F"/>
    <w:rsid w:val="001F7389"/>
    <w:rsid w:val="00204D5F"/>
    <w:rsid w:val="002110C9"/>
    <w:rsid w:val="00213642"/>
    <w:rsid w:val="00235B95"/>
    <w:rsid w:val="00241B15"/>
    <w:rsid w:val="00242D8A"/>
    <w:rsid w:val="00247793"/>
    <w:rsid w:val="00251C9B"/>
    <w:rsid w:val="00254B30"/>
    <w:rsid w:val="00254DD0"/>
    <w:rsid w:val="00266E80"/>
    <w:rsid w:val="00267A9B"/>
    <w:rsid w:val="00273626"/>
    <w:rsid w:val="00275DEC"/>
    <w:rsid w:val="00276790"/>
    <w:rsid w:val="00280FD0"/>
    <w:rsid w:val="002825EC"/>
    <w:rsid w:val="00290B49"/>
    <w:rsid w:val="002942A3"/>
    <w:rsid w:val="0029600B"/>
    <w:rsid w:val="00297B12"/>
    <w:rsid w:val="002A3FE0"/>
    <w:rsid w:val="002A4FEC"/>
    <w:rsid w:val="002B13BE"/>
    <w:rsid w:val="002D2418"/>
    <w:rsid w:val="002D6D00"/>
    <w:rsid w:val="002F5E4C"/>
    <w:rsid w:val="002F6A60"/>
    <w:rsid w:val="00303599"/>
    <w:rsid w:val="00311259"/>
    <w:rsid w:val="003162C7"/>
    <w:rsid w:val="00322081"/>
    <w:rsid w:val="00325A45"/>
    <w:rsid w:val="00327113"/>
    <w:rsid w:val="00332B3B"/>
    <w:rsid w:val="00340D72"/>
    <w:rsid w:val="00340E3C"/>
    <w:rsid w:val="00341957"/>
    <w:rsid w:val="00360638"/>
    <w:rsid w:val="00363E47"/>
    <w:rsid w:val="003673B7"/>
    <w:rsid w:val="003718C0"/>
    <w:rsid w:val="00375EC0"/>
    <w:rsid w:val="00381806"/>
    <w:rsid w:val="00382599"/>
    <w:rsid w:val="00386F91"/>
    <w:rsid w:val="00395BEB"/>
    <w:rsid w:val="003A4274"/>
    <w:rsid w:val="003A56AF"/>
    <w:rsid w:val="003B7515"/>
    <w:rsid w:val="003C135F"/>
    <w:rsid w:val="003C5E1B"/>
    <w:rsid w:val="003C7E04"/>
    <w:rsid w:val="003E34B1"/>
    <w:rsid w:val="003E3DB3"/>
    <w:rsid w:val="003E69FA"/>
    <w:rsid w:val="003E7F4C"/>
    <w:rsid w:val="004038CC"/>
    <w:rsid w:val="004048FB"/>
    <w:rsid w:val="00406C43"/>
    <w:rsid w:val="00410E6E"/>
    <w:rsid w:val="0041285E"/>
    <w:rsid w:val="0041360C"/>
    <w:rsid w:val="00413C16"/>
    <w:rsid w:val="00417102"/>
    <w:rsid w:val="004219A4"/>
    <w:rsid w:val="004258EC"/>
    <w:rsid w:val="004323EF"/>
    <w:rsid w:val="00451CE2"/>
    <w:rsid w:val="00456055"/>
    <w:rsid w:val="004602F6"/>
    <w:rsid w:val="00460995"/>
    <w:rsid w:val="00482ECF"/>
    <w:rsid w:val="00485917"/>
    <w:rsid w:val="00491B1E"/>
    <w:rsid w:val="00496A86"/>
    <w:rsid w:val="004A4030"/>
    <w:rsid w:val="004B06CA"/>
    <w:rsid w:val="004B3B33"/>
    <w:rsid w:val="004B4CD9"/>
    <w:rsid w:val="004B5045"/>
    <w:rsid w:val="004B5EB0"/>
    <w:rsid w:val="004B7D35"/>
    <w:rsid w:val="004C0C9F"/>
    <w:rsid w:val="004C17EB"/>
    <w:rsid w:val="004D0A19"/>
    <w:rsid w:val="004D4C70"/>
    <w:rsid w:val="004D7AD4"/>
    <w:rsid w:val="004E2282"/>
    <w:rsid w:val="004E563C"/>
    <w:rsid w:val="004F5D72"/>
    <w:rsid w:val="004F6911"/>
    <w:rsid w:val="00513806"/>
    <w:rsid w:val="005147D2"/>
    <w:rsid w:val="00515631"/>
    <w:rsid w:val="00517468"/>
    <w:rsid w:val="005212A8"/>
    <w:rsid w:val="00524417"/>
    <w:rsid w:val="00537BD1"/>
    <w:rsid w:val="0054046E"/>
    <w:rsid w:val="005440B9"/>
    <w:rsid w:val="00546807"/>
    <w:rsid w:val="00551852"/>
    <w:rsid w:val="00556A2B"/>
    <w:rsid w:val="00556FE4"/>
    <w:rsid w:val="005612EB"/>
    <w:rsid w:val="00563872"/>
    <w:rsid w:val="00566FBB"/>
    <w:rsid w:val="00570315"/>
    <w:rsid w:val="005831D5"/>
    <w:rsid w:val="00583C4A"/>
    <w:rsid w:val="0058634E"/>
    <w:rsid w:val="00586B85"/>
    <w:rsid w:val="00593A43"/>
    <w:rsid w:val="00594A83"/>
    <w:rsid w:val="005A181A"/>
    <w:rsid w:val="005A4DBE"/>
    <w:rsid w:val="005B2F54"/>
    <w:rsid w:val="005B6064"/>
    <w:rsid w:val="005C33E9"/>
    <w:rsid w:val="005C526D"/>
    <w:rsid w:val="005D18BF"/>
    <w:rsid w:val="005E0096"/>
    <w:rsid w:val="005F1509"/>
    <w:rsid w:val="005F3D32"/>
    <w:rsid w:val="005F4752"/>
    <w:rsid w:val="00601049"/>
    <w:rsid w:val="00614033"/>
    <w:rsid w:val="00626089"/>
    <w:rsid w:val="00647595"/>
    <w:rsid w:val="00653005"/>
    <w:rsid w:val="00656D75"/>
    <w:rsid w:val="006660CA"/>
    <w:rsid w:val="0066631B"/>
    <w:rsid w:val="00667146"/>
    <w:rsid w:val="00670624"/>
    <w:rsid w:val="00677CCA"/>
    <w:rsid w:val="00680BDD"/>
    <w:rsid w:val="0068330D"/>
    <w:rsid w:val="00684962"/>
    <w:rsid w:val="00691643"/>
    <w:rsid w:val="0069604A"/>
    <w:rsid w:val="006A0F5D"/>
    <w:rsid w:val="006A6602"/>
    <w:rsid w:val="006B5787"/>
    <w:rsid w:val="006C28D2"/>
    <w:rsid w:val="006C3CAB"/>
    <w:rsid w:val="006C6CB4"/>
    <w:rsid w:val="006C74B7"/>
    <w:rsid w:val="006D4003"/>
    <w:rsid w:val="006D5DFB"/>
    <w:rsid w:val="006E752C"/>
    <w:rsid w:val="006F1F96"/>
    <w:rsid w:val="007059A1"/>
    <w:rsid w:val="00720E11"/>
    <w:rsid w:val="00733307"/>
    <w:rsid w:val="00746AA7"/>
    <w:rsid w:val="00753A35"/>
    <w:rsid w:val="0076777E"/>
    <w:rsid w:val="0077501B"/>
    <w:rsid w:val="00783E60"/>
    <w:rsid w:val="00790FA5"/>
    <w:rsid w:val="00791039"/>
    <w:rsid w:val="00794A0B"/>
    <w:rsid w:val="007A256F"/>
    <w:rsid w:val="007A2921"/>
    <w:rsid w:val="007A3C59"/>
    <w:rsid w:val="007A7F0E"/>
    <w:rsid w:val="007B3D82"/>
    <w:rsid w:val="007B529D"/>
    <w:rsid w:val="007B6DE5"/>
    <w:rsid w:val="007C2D39"/>
    <w:rsid w:val="007D00FA"/>
    <w:rsid w:val="007E1EC3"/>
    <w:rsid w:val="007F5EC6"/>
    <w:rsid w:val="00800CE8"/>
    <w:rsid w:val="008038FE"/>
    <w:rsid w:val="00811305"/>
    <w:rsid w:val="00813F96"/>
    <w:rsid w:val="00814C8E"/>
    <w:rsid w:val="00820788"/>
    <w:rsid w:val="00827418"/>
    <w:rsid w:val="00830D27"/>
    <w:rsid w:val="0083232D"/>
    <w:rsid w:val="00833F8A"/>
    <w:rsid w:val="0084079F"/>
    <w:rsid w:val="00843574"/>
    <w:rsid w:val="00850FC7"/>
    <w:rsid w:val="00861777"/>
    <w:rsid w:val="008728F7"/>
    <w:rsid w:val="00884246"/>
    <w:rsid w:val="008861D2"/>
    <w:rsid w:val="00886FE5"/>
    <w:rsid w:val="00893952"/>
    <w:rsid w:val="008953E8"/>
    <w:rsid w:val="008A24C8"/>
    <w:rsid w:val="008A2F91"/>
    <w:rsid w:val="008B354F"/>
    <w:rsid w:val="008B3C33"/>
    <w:rsid w:val="008B54F8"/>
    <w:rsid w:val="008D3E13"/>
    <w:rsid w:val="008D4D80"/>
    <w:rsid w:val="0090123C"/>
    <w:rsid w:val="00906E44"/>
    <w:rsid w:val="00923078"/>
    <w:rsid w:val="00925DA9"/>
    <w:rsid w:val="00933E45"/>
    <w:rsid w:val="00940928"/>
    <w:rsid w:val="009410C5"/>
    <w:rsid w:val="009426CD"/>
    <w:rsid w:val="00942A2C"/>
    <w:rsid w:val="00942EB7"/>
    <w:rsid w:val="00944F65"/>
    <w:rsid w:val="00945E40"/>
    <w:rsid w:val="009562A6"/>
    <w:rsid w:val="00965BCC"/>
    <w:rsid w:val="00966391"/>
    <w:rsid w:val="0097577E"/>
    <w:rsid w:val="00977FB2"/>
    <w:rsid w:val="0098493A"/>
    <w:rsid w:val="00990C71"/>
    <w:rsid w:val="00992459"/>
    <w:rsid w:val="00997EB3"/>
    <w:rsid w:val="009A1420"/>
    <w:rsid w:val="009A2DCE"/>
    <w:rsid w:val="009A2ED2"/>
    <w:rsid w:val="009A6BF8"/>
    <w:rsid w:val="009A7DC7"/>
    <w:rsid w:val="009B63A6"/>
    <w:rsid w:val="009C0933"/>
    <w:rsid w:val="009C5263"/>
    <w:rsid w:val="009C6FCD"/>
    <w:rsid w:val="009D72C4"/>
    <w:rsid w:val="009E5EFC"/>
    <w:rsid w:val="009F3BA5"/>
    <w:rsid w:val="00A14DB6"/>
    <w:rsid w:val="00A35AEA"/>
    <w:rsid w:val="00A47BFD"/>
    <w:rsid w:val="00A50285"/>
    <w:rsid w:val="00A509A3"/>
    <w:rsid w:val="00A542B8"/>
    <w:rsid w:val="00A61DEE"/>
    <w:rsid w:val="00A62509"/>
    <w:rsid w:val="00A8097F"/>
    <w:rsid w:val="00A80F93"/>
    <w:rsid w:val="00A84BC0"/>
    <w:rsid w:val="00A85DBC"/>
    <w:rsid w:val="00AA1F89"/>
    <w:rsid w:val="00AA4C1C"/>
    <w:rsid w:val="00AB2ED9"/>
    <w:rsid w:val="00AC3C7F"/>
    <w:rsid w:val="00AD27B8"/>
    <w:rsid w:val="00AD47DF"/>
    <w:rsid w:val="00AD58F6"/>
    <w:rsid w:val="00AE13BE"/>
    <w:rsid w:val="00AE2BA3"/>
    <w:rsid w:val="00AF0A69"/>
    <w:rsid w:val="00AF52D2"/>
    <w:rsid w:val="00AF53D9"/>
    <w:rsid w:val="00B0287B"/>
    <w:rsid w:val="00B06C05"/>
    <w:rsid w:val="00B10F78"/>
    <w:rsid w:val="00B134A8"/>
    <w:rsid w:val="00B175BD"/>
    <w:rsid w:val="00B27FE5"/>
    <w:rsid w:val="00B41378"/>
    <w:rsid w:val="00B438E7"/>
    <w:rsid w:val="00B44D53"/>
    <w:rsid w:val="00B51748"/>
    <w:rsid w:val="00B84D6C"/>
    <w:rsid w:val="00B87CC2"/>
    <w:rsid w:val="00B92D72"/>
    <w:rsid w:val="00B93D90"/>
    <w:rsid w:val="00B97165"/>
    <w:rsid w:val="00B97C7E"/>
    <w:rsid w:val="00BA1061"/>
    <w:rsid w:val="00BA3BDF"/>
    <w:rsid w:val="00BB3F09"/>
    <w:rsid w:val="00BB5C43"/>
    <w:rsid w:val="00BC0C7A"/>
    <w:rsid w:val="00BC6ED9"/>
    <w:rsid w:val="00BD44CC"/>
    <w:rsid w:val="00BE0C5E"/>
    <w:rsid w:val="00BE1FE7"/>
    <w:rsid w:val="00BE2ACF"/>
    <w:rsid w:val="00BE7141"/>
    <w:rsid w:val="00BE7834"/>
    <w:rsid w:val="00BE7F77"/>
    <w:rsid w:val="00BF3A46"/>
    <w:rsid w:val="00BF6B8A"/>
    <w:rsid w:val="00C03AF9"/>
    <w:rsid w:val="00C05EF9"/>
    <w:rsid w:val="00C11A7E"/>
    <w:rsid w:val="00C1519A"/>
    <w:rsid w:val="00C22E55"/>
    <w:rsid w:val="00C2353A"/>
    <w:rsid w:val="00C24620"/>
    <w:rsid w:val="00C371F6"/>
    <w:rsid w:val="00C37A80"/>
    <w:rsid w:val="00C40AAB"/>
    <w:rsid w:val="00C42C25"/>
    <w:rsid w:val="00C42D7B"/>
    <w:rsid w:val="00C470C0"/>
    <w:rsid w:val="00C50138"/>
    <w:rsid w:val="00C55EF9"/>
    <w:rsid w:val="00C61D68"/>
    <w:rsid w:val="00C63502"/>
    <w:rsid w:val="00C65C3B"/>
    <w:rsid w:val="00C67049"/>
    <w:rsid w:val="00C6735A"/>
    <w:rsid w:val="00C74601"/>
    <w:rsid w:val="00C74BB0"/>
    <w:rsid w:val="00C830F1"/>
    <w:rsid w:val="00C83245"/>
    <w:rsid w:val="00C94D5F"/>
    <w:rsid w:val="00C97712"/>
    <w:rsid w:val="00CA695D"/>
    <w:rsid w:val="00CB3B9F"/>
    <w:rsid w:val="00CB3E24"/>
    <w:rsid w:val="00CC380F"/>
    <w:rsid w:val="00CC5AB1"/>
    <w:rsid w:val="00CD70C6"/>
    <w:rsid w:val="00CE04A0"/>
    <w:rsid w:val="00CE1380"/>
    <w:rsid w:val="00CE4C59"/>
    <w:rsid w:val="00CF4ED9"/>
    <w:rsid w:val="00CF5088"/>
    <w:rsid w:val="00D033A8"/>
    <w:rsid w:val="00D12EB7"/>
    <w:rsid w:val="00D20D28"/>
    <w:rsid w:val="00D2185A"/>
    <w:rsid w:val="00D241A1"/>
    <w:rsid w:val="00D269F7"/>
    <w:rsid w:val="00D3382F"/>
    <w:rsid w:val="00D3477F"/>
    <w:rsid w:val="00D34B2A"/>
    <w:rsid w:val="00D402A8"/>
    <w:rsid w:val="00D5130C"/>
    <w:rsid w:val="00D522FC"/>
    <w:rsid w:val="00D55462"/>
    <w:rsid w:val="00D57914"/>
    <w:rsid w:val="00D57B53"/>
    <w:rsid w:val="00D62056"/>
    <w:rsid w:val="00D62402"/>
    <w:rsid w:val="00D6697E"/>
    <w:rsid w:val="00D77896"/>
    <w:rsid w:val="00D81186"/>
    <w:rsid w:val="00D85883"/>
    <w:rsid w:val="00D8653D"/>
    <w:rsid w:val="00D907A3"/>
    <w:rsid w:val="00D937F7"/>
    <w:rsid w:val="00DA1C8E"/>
    <w:rsid w:val="00DA2BCD"/>
    <w:rsid w:val="00DA54B1"/>
    <w:rsid w:val="00DA754C"/>
    <w:rsid w:val="00DC7427"/>
    <w:rsid w:val="00DC77E9"/>
    <w:rsid w:val="00DD0F22"/>
    <w:rsid w:val="00DE3674"/>
    <w:rsid w:val="00E006C3"/>
    <w:rsid w:val="00E0616B"/>
    <w:rsid w:val="00E45C0B"/>
    <w:rsid w:val="00E45D11"/>
    <w:rsid w:val="00E63063"/>
    <w:rsid w:val="00E63A40"/>
    <w:rsid w:val="00E63BC6"/>
    <w:rsid w:val="00E67803"/>
    <w:rsid w:val="00E73A78"/>
    <w:rsid w:val="00E93F64"/>
    <w:rsid w:val="00E94C28"/>
    <w:rsid w:val="00EA454D"/>
    <w:rsid w:val="00EA4ECA"/>
    <w:rsid w:val="00EB1B7D"/>
    <w:rsid w:val="00F00BBF"/>
    <w:rsid w:val="00F01D93"/>
    <w:rsid w:val="00F06FC6"/>
    <w:rsid w:val="00F122A9"/>
    <w:rsid w:val="00F177C2"/>
    <w:rsid w:val="00F24DFF"/>
    <w:rsid w:val="00F2582B"/>
    <w:rsid w:val="00F3027F"/>
    <w:rsid w:val="00F35723"/>
    <w:rsid w:val="00F45E5D"/>
    <w:rsid w:val="00F46284"/>
    <w:rsid w:val="00F521D4"/>
    <w:rsid w:val="00F624C5"/>
    <w:rsid w:val="00F627FE"/>
    <w:rsid w:val="00F63342"/>
    <w:rsid w:val="00F73907"/>
    <w:rsid w:val="00F85233"/>
    <w:rsid w:val="00F94BA1"/>
    <w:rsid w:val="00F97774"/>
    <w:rsid w:val="00FA028F"/>
    <w:rsid w:val="00FA6236"/>
    <w:rsid w:val="00FB0ED5"/>
    <w:rsid w:val="00FB56C5"/>
    <w:rsid w:val="00FB6439"/>
    <w:rsid w:val="00FB6B34"/>
    <w:rsid w:val="00FC1332"/>
    <w:rsid w:val="00FC13D6"/>
    <w:rsid w:val="00FE0223"/>
    <w:rsid w:val="00FE197E"/>
    <w:rsid w:val="00FE3F41"/>
    <w:rsid w:val="00FF0E18"/>
    <w:rsid w:val="00FF4E68"/>
    <w:rsid w:val="00FF6689"/>
    <w:rsid w:val="00FF6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C488D4"/>
  <w14:defaultImageDpi w14:val="300"/>
  <w15:docId w15:val="{6BDC744E-85ED-3B40-A0D3-9646E956F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41957"/>
    <w:rPr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341957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41957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41957"/>
    <w:rPr>
      <w:rFonts w:ascii="Lucida Grande" w:hAnsi="Lucida Grande" w:cs="Lucida Grande"/>
      <w:sz w:val="18"/>
      <w:szCs w:val="18"/>
      <w:lang w:val="de-DE"/>
    </w:rPr>
  </w:style>
  <w:style w:type="character" w:customStyle="1" w:styleId="apple-converted-space">
    <w:name w:val="apple-converted-space"/>
    <w:basedOn w:val="Carpredefinitoparagrafo"/>
    <w:rsid w:val="00042789"/>
  </w:style>
  <w:style w:type="character" w:styleId="Enfasigrassetto">
    <w:name w:val="Strong"/>
    <w:basedOn w:val="Carpredefinitoparagrafo"/>
    <w:uiPriority w:val="22"/>
    <w:qFormat/>
    <w:rsid w:val="00A14DB6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052272"/>
    <w:rPr>
      <w:color w:val="800080" w:themeColor="followed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BA3BDF"/>
    <w:rPr>
      <w:rFonts w:ascii="Times New Roman" w:hAnsi="Times New Roman" w:cs="Times New Roman"/>
    </w:rPr>
  </w:style>
  <w:style w:type="character" w:styleId="Menzionenonrisolta">
    <w:name w:val="Unresolved Mention"/>
    <w:basedOn w:val="Carpredefinitoparagrafo"/>
    <w:uiPriority w:val="99"/>
    <w:semiHidden/>
    <w:unhideWhenUsed/>
    <w:rsid w:val="00EB1B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5291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17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82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2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73190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51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71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8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49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81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487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8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79519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41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73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9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35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76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3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64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67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663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67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13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0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44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403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8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67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57781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7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40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86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26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1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2177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2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9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934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079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40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1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06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887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95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1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82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7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95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47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570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6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455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35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tti@vinaltum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eventbrite.it/e/biglietti-vinaltum-727400924747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egon@raffaelli-consulting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raffaelli-consulti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vinaltum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CC01858-F52A-F34A-AFD5-A3CB6A152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1156</Words>
  <Characters>6592</Characters>
  <Application>Microsoft Office Word</Application>
  <DocSecurity>0</DocSecurity>
  <Lines>54</Lines>
  <Paragraphs>15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D'Amico</dc:creator>
  <cp:keywords/>
  <dc:description/>
  <cp:lastModifiedBy>Egon Raffaelli</cp:lastModifiedBy>
  <cp:revision>6</cp:revision>
  <cp:lastPrinted>2022-05-23T16:19:00Z</cp:lastPrinted>
  <dcterms:created xsi:type="dcterms:W3CDTF">2024-01-24T12:09:00Z</dcterms:created>
  <dcterms:modified xsi:type="dcterms:W3CDTF">2024-02-05T09:00:00Z</dcterms:modified>
</cp:coreProperties>
</file>