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87D55" w14:textId="77777777" w:rsidR="00F33D90" w:rsidRDefault="0000000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COMUNICATO STAMPA </w:t>
      </w:r>
    </w:p>
    <w:p w14:paraId="5BED03B0" w14:textId="77777777" w:rsidR="00F33D90" w:rsidRDefault="00000000">
      <w:pPr>
        <w:rPr>
          <w:sz w:val="20"/>
          <w:szCs w:val="20"/>
        </w:rPr>
      </w:pPr>
      <w:r>
        <w:rPr>
          <w:sz w:val="20"/>
          <w:szCs w:val="20"/>
        </w:rPr>
        <w:t>Ponti Primavera 2024</w:t>
      </w:r>
    </w:p>
    <w:p w14:paraId="2EB360AA" w14:textId="77777777" w:rsidR="00F33D90" w:rsidRDefault="00F33D90">
      <w:pPr>
        <w:rPr>
          <w:sz w:val="20"/>
          <w:szCs w:val="20"/>
        </w:rPr>
      </w:pPr>
    </w:p>
    <w:p w14:paraId="3290188D" w14:textId="77777777" w:rsidR="00F33D90" w:rsidRDefault="00F33D90">
      <w:pPr>
        <w:rPr>
          <w:sz w:val="28"/>
          <w:szCs w:val="28"/>
        </w:rPr>
      </w:pPr>
    </w:p>
    <w:p w14:paraId="349C57CA" w14:textId="5A841457" w:rsidR="008C18BE" w:rsidRDefault="00000000" w:rsidP="008C18B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Ponti di primavera</w:t>
      </w:r>
    </w:p>
    <w:p w14:paraId="5D0A94F0" w14:textId="14273935" w:rsidR="00F33D90" w:rsidRPr="008C18BE" w:rsidRDefault="00000000" w:rsidP="008C18BE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8C18BE">
        <w:rPr>
          <w:b/>
          <w:sz w:val="32"/>
          <w:szCs w:val="32"/>
        </w:rPr>
        <w:t>3</w:t>
      </w:r>
      <w:proofErr w:type="gramEnd"/>
      <w:r w:rsidRPr="008C18BE">
        <w:rPr>
          <w:b/>
          <w:sz w:val="32"/>
          <w:szCs w:val="32"/>
        </w:rPr>
        <w:t xml:space="preserve"> idee per </w:t>
      </w:r>
      <w:r w:rsidR="008C18BE">
        <w:rPr>
          <w:b/>
          <w:sz w:val="32"/>
          <w:szCs w:val="32"/>
        </w:rPr>
        <w:t>un break</w:t>
      </w:r>
      <w:r w:rsidRPr="008C18BE">
        <w:rPr>
          <w:b/>
          <w:sz w:val="32"/>
          <w:szCs w:val="32"/>
        </w:rPr>
        <w:t xml:space="preserve"> all'insegna </w:t>
      </w:r>
      <w:r w:rsidR="008C18BE">
        <w:rPr>
          <w:b/>
          <w:sz w:val="32"/>
          <w:szCs w:val="32"/>
        </w:rPr>
        <w:t>del benessere</w:t>
      </w:r>
    </w:p>
    <w:p w14:paraId="4D7F4568" w14:textId="180D3994" w:rsidR="000027AC" w:rsidRDefault="00000000" w:rsidP="008C18BE">
      <w:pPr>
        <w:spacing w:line="360" w:lineRule="auto"/>
        <w:jc w:val="center"/>
        <w:rPr>
          <w:sz w:val="24"/>
          <w:szCs w:val="24"/>
        </w:rPr>
      </w:pPr>
      <w:r w:rsidRPr="000027AC">
        <w:rPr>
          <w:sz w:val="24"/>
          <w:szCs w:val="24"/>
        </w:rPr>
        <w:t xml:space="preserve">Tra 25 aprile, 1° maggio e 2 giugno </w:t>
      </w:r>
      <w:r w:rsidRPr="000E4118">
        <w:rPr>
          <w:sz w:val="24"/>
          <w:szCs w:val="24"/>
        </w:rPr>
        <w:t>il desiderio di partire per brevi soggiorni si fa sempre più intenso</w:t>
      </w:r>
      <w:r w:rsidRPr="000027AC">
        <w:rPr>
          <w:sz w:val="24"/>
          <w:szCs w:val="24"/>
        </w:rPr>
        <w:t xml:space="preserve">. Che sia un </w:t>
      </w:r>
      <w:proofErr w:type="gramStart"/>
      <w:r w:rsidRPr="000027AC">
        <w:rPr>
          <w:sz w:val="24"/>
          <w:szCs w:val="24"/>
        </w:rPr>
        <w:t>weekend</w:t>
      </w:r>
      <w:proofErr w:type="gramEnd"/>
      <w:r w:rsidRPr="000027AC">
        <w:rPr>
          <w:sz w:val="24"/>
          <w:szCs w:val="24"/>
        </w:rPr>
        <w:t xml:space="preserve"> o una vacanza più lunga ci si può ritagliare una meritata pausa</w:t>
      </w:r>
      <w:r w:rsidR="008C18BE" w:rsidRPr="000027AC">
        <w:rPr>
          <w:sz w:val="24"/>
          <w:szCs w:val="24"/>
        </w:rPr>
        <w:t xml:space="preserve"> dalla routine, </w:t>
      </w:r>
      <w:r w:rsidRPr="000027AC">
        <w:rPr>
          <w:sz w:val="24"/>
          <w:szCs w:val="24"/>
        </w:rPr>
        <w:t xml:space="preserve">l’occasione perfetta per evadere </w:t>
      </w:r>
      <w:r w:rsidR="000E4118">
        <w:rPr>
          <w:sz w:val="24"/>
          <w:szCs w:val="24"/>
        </w:rPr>
        <w:br/>
      </w:r>
      <w:r w:rsidRPr="000027AC">
        <w:rPr>
          <w:sz w:val="24"/>
          <w:szCs w:val="24"/>
        </w:rPr>
        <w:t xml:space="preserve">e raggiungere una destinazione che affascina. </w:t>
      </w:r>
    </w:p>
    <w:p w14:paraId="75B7721B" w14:textId="68777F9B" w:rsidR="000027AC" w:rsidRDefault="00000000" w:rsidP="004F7362">
      <w:pPr>
        <w:spacing w:line="360" w:lineRule="auto"/>
        <w:jc w:val="center"/>
        <w:rPr>
          <w:sz w:val="24"/>
          <w:szCs w:val="24"/>
        </w:rPr>
      </w:pPr>
      <w:r w:rsidRPr="000027AC">
        <w:rPr>
          <w:sz w:val="24"/>
          <w:szCs w:val="24"/>
        </w:rPr>
        <w:t>Se vi state chiedendo dove andare per i ponti di primavera, ecco qualche idea</w:t>
      </w:r>
      <w:r w:rsidR="008C18BE" w:rsidRPr="000027AC">
        <w:rPr>
          <w:sz w:val="24"/>
          <w:szCs w:val="24"/>
        </w:rPr>
        <w:t>.</w:t>
      </w:r>
    </w:p>
    <w:p w14:paraId="5F7042E8" w14:textId="32B6A5B8" w:rsidR="000027AC" w:rsidRDefault="004F7362" w:rsidP="008C18BE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400475B" wp14:editId="67C76B97">
            <wp:extent cx="5733415" cy="2529205"/>
            <wp:effectExtent l="0" t="0" r="0" b="0"/>
            <wp:docPr id="1109483254" name="Immagine 5" descr="Immagine che contiene finestra, casa, vasca da bagno, aria aper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483254" name="Immagine 5" descr="Immagine che contiene finestra, casa, vasca da bagno, aria aperta&#10;&#10;Descrizione generata automaticament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</w:p>
    <w:p w14:paraId="07CBAC65" w14:textId="77777777" w:rsidR="00F33D90" w:rsidRDefault="00F33D90">
      <w:pPr>
        <w:rPr>
          <w:sz w:val="28"/>
          <w:szCs w:val="28"/>
        </w:rPr>
      </w:pPr>
    </w:p>
    <w:p w14:paraId="658C9C4B" w14:textId="1C607EA1" w:rsidR="00F33D90" w:rsidRPr="00695922" w:rsidRDefault="00000000" w:rsidP="00695922">
      <w:pPr>
        <w:spacing w:line="360" w:lineRule="auto"/>
        <w:jc w:val="both"/>
        <w:rPr>
          <w:sz w:val="21"/>
          <w:szCs w:val="21"/>
        </w:rPr>
      </w:pPr>
      <w:r w:rsidRPr="00695922">
        <w:rPr>
          <w:sz w:val="21"/>
          <w:szCs w:val="21"/>
        </w:rPr>
        <w:t>Quest'anno i giorni di vacanza permettono di fare qualche viaggio, anche lungo, in primavera.</w:t>
      </w:r>
      <w:r w:rsidR="00695922">
        <w:rPr>
          <w:sz w:val="21"/>
          <w:szCs w:val="21"/>
        </w:rPr>
        <w:t xml:space="preserve"> </w:t>
      </w:r>
      <w:r w:rsidRPr="00695922">
        <w:rPr>
          <w:sz w:val="21"/>
          <w:szCs w:val="21"/>
        </w:rPr>
        <w:t>Perché non organizzare dunque una vacanza in Italia, oppure una capatina in una località estera facilmente raggiungibile? Ad esempio</w:t>
      </w:r>
      <w:r w:rsidR="008C18BE" w:rsidRPr="00695922">
        <w:rPr>
          <w:sz w:val="21"/>
          <w:szCs w:val="21"/>
        </w:rPr>
        <w:t>,</w:t>
      </w:r>
      <w:r w:rsidRPr="00695922">
        <w:rPr>
          <w:sz w:val="21"/>
          <w:szCs w:val="21"/>
        </w:rPr>
        <w:t xml:space="preserve"> in montagna nel Tirolo austriaco, per una remise en forme in un hotel</w:t>
      </w:r>
      <w:r w:rsidR="008C18BE" w:rsidRPr="00695922">
        <w:rPr>
          <w:sz w:val="21"/>
          <w:szCs w:val="21"/>
        </w:rPr>
        <w:t xml:space="preserve"> </w:t>
      </w:r>
      <w:r w:rsidRPr="00695922">
        <w:rPr>
          <w:sz w:val="21"/>
          <w:szCs w:val="21"/>
        </w:rPr>
        <w:t xml:space="preserve">da sogno. Oppure, in un castello da fiaba in Alto Adige, dove staccare la spina e immergersi nel completo relax. E ancora: in una locanda in Toscana, nel cuore della Val d’Orcia, in un </w:t>
      </w:r>
      <w:proofErr w:type="spellStart"/>
      <w:r w:rsidRPr="00695922">
        <w:rPr>
          <w:sz w:val="21"/>
          <w:szCs w:val="21"/>
        </w:rPr>
        <w:t>buen</w:t>
      </w:r>
      <w:proofErr w:type="spellEnd"/>
      <w:r w:rsidRPr="00695922">
        <w:rPr>
          <w:sz w:val="21"/>
          <w:szCs w:val="21"/>
        </w:rPr>
        <w:t xml:space="preserve"> </w:t>
      </w:r>
      <w:proofErr w:type="spellStart"/>
      <w:r w:rsidRPr="00695922">
        <w:rPr>
          <w:sz w:val="21"/>
          <w:szCs w:val="21"/>
        </w:rPr>
        <w:t>retiro</w:t>
      </w:r>
      <w:proofErr w:type="spellEnd"/>
      <w:r w:rsidRPr="00695922">
        <w:rPr>
          <w:sz w:val="21"/>
          <w:szCs w:val="21"/>
        </w:rPr>
        <w:t xml:space="preserve"> esclusivo.</w:t>
      </w:r>
    </w:p>
    <w:p w14:paraId="692192AD" w14:textId="5D3B6CAF" w:rsidR="004F7362" w:rsidRDefault="00000000" w:rsidP="00695922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Il calendario dei ponti e delle festività primaverili in questo 2024 sono </w:t>
      </w:r>
      <w:r>
        <w:rPr>
          <w:b/>
          <w:sz w:val="21"/>
          <w:szCs w:val="21"/>
        </w:rPr>
        <w:t xml:space="preserve">un’ottima occasione per regalarsi un long weekend o una </w:t>
      </w:r>
      <w:proofErr w:type="gramStart"/>
      <w:r>
        <w:rPr>
          <w:b/>
          <w:sz w:val="21"/>
          <w:szCs w:val="21"/>
        </w:rPr>
        <w:t>mini</w:t>
      </w:r>
      <w:r w:rsidR="008C18BE">
        <w:rPr>
          <w:b/>
          <w:sz w:val="21"/>
          <w:szCs w:val="21"/>
        </w:rPr>
        <w:t>-</w:t>
      </w:r>
      <w:r>
        <w:rPr>
          <w:b/>
          <w:sz w:val="21"/>
          <w:szCs w:val="21"/>
        </w:rPr>
        <w:t>vacanza</w:t>
      </w:r>
      <w:proofErr w:type="gramEnd"/>
      <w:r>
        <w:rPr>
          <w:sz w:val="21"/>
          <w:szCs w:val="21"/>
        </w:rPr>
        <w:t xml:space="preserve">. Ad iniziare dalla </w:t>
      </w:r>
      <w:r>
        <w:rPr>
          <w:b/>
          <w:sz w:val="21"/>
          <w:szCs w:val="21"/>
        </w:rPr>
        <w:t>Festa della Liberazione</w:t>
      </w:r>
      <w:r>
        <w:rPr>
          <w:sz w:val="21"/>
          <w:szCs w:val="21"/>
        </w:rPr>
        <w:t xml:space="preserve">, il 25 aprile. Che cade di </w:t>
      </w:r>
      <w:r w:rsidRPr="00FA4708">
        <w:rPr>
          <w:b/>
          <w:bCs/>
          <w:sz w:val="21"/>
          <w:szCs w:val="21"/>
        </w:rPr>
        <w:t>giovedì</w:t>
      </w:r>
      <w:r>
        <w:rPr>
          <w:sz w:val="21"/>
          <w:szCs w:val="21"/>
        </w:rPr>
        <w:t>. Dunque</w:t>
      </w:r>
      <w:r w:rsidR="008C18BE">
        <w:rPr>
          <w:sz w:val="21"/>
          <w:szCs w:val="21"/>
        </w:rPr>
        <w:t>,</w:t>
      </w:r>
      <w:r>
        <w:rPr>
          <w:sz w:val="21"/>
          <w:szCs w:val="21"/>
        </w:rPr>
        <w:t xml:space="preserve"> prendendo un solo giorno di ferie si riesce a fare un </w:t>
      </w:r>
      <w:proofErr w:type="gramStart"/>
      <w:r>
        <w:rPr>
          <w:sz w:val="21"/>
          <w:szCs w:val="21"/>
        </w:rPr>
        <w:t>weekend</w:t>
      </w:r>
      <w:proofErr w:type="gramEnd"/>
      <w:r>
        <w:rPr>
          <w:sz w:val="21"/>
          <w:szCs w:val="21"/>
        </w:rPr>
        <w:t xml:space="preserve"> di 4 giorni. </w:t>
      </w:r>
      <w:r w:rsidR="00695922">
        <w:rPr>
          <w:sz w:val="21"/>
          <w:szCs w:val="21"/>
        </w:rPr>
        <w:t xml:space="preserve">Maggio si apre come sempre con la Festa dei Lavoratori: il </w:t>
      </w:r>
      <w:r w:rsidR="00695922">
        <w:rPr>
          <w:b/>
          <w:sz w:val="21"/>
          <w:szCs w:val="21"/>
        </w:rPr>
        <w:t>1° maggio stavolta cade di mercoledì</w:t>
      </w:r>
      <w:r w:rsidR="00695922">
        <w:rPr>
          <w:sz w:val="21"/>
          <w:szCs w:val="21"/>
        </w:rPr>
        <w:t xml:space="preserve">. In questo caso servono due giorni di ferie per ritagliarsi una </w:t>
      </w:r>
      <w:proofErr w:type="gramStart"/>
      <w:r w:rsidR="00695922">
        <w:rPr>
          <w:sz w:val="21"/>
          <w:szCs w:val="21"/>
        </w:rPr>
        <w:t>mini-vacanza</w:t>
      </w:r>
      <w:proofErr w:type="gramEnd"/>
      <w:r w:rsidR="00695922">
        <w:rPr>
          <w:sz w:val="21"/>
          <w:szCs w:val="21"/>
        </w:rPr>
        <w:t xml:space="preserve"> di </w:t>
      </w:r>
      <w:r w:rsidR="00695922">
        <w:rPr>
          <w:b/>
          <w:sz w:val="21"/>
          <w:szCs w:val="21"/>
        </w:rPr>
        <w:t>cinque giorni</w:t>
      </w:r>
      <w:r w:rsidR="00695922">
        <w:rPr>
          <w:sz w:val="21"/>
          <w:szCs w:val="21"/>
        </w:rPr>
        <w:t xml:space="preserve">. Meglio approfittarne, dato che la </w:t>
      </w:r>
      <w:r w:rsidR="00695922">
        <w:rPr>
          <w:b/>
          <w:sz w:val="21"/>
          <w:szCs w:val="21"/>
        </w:rPr>
        <w:t>Festa della Repubblica</w:t>
      </w:r>
      <w:r w:rsidR="00695922">
        <w:rPr>
          <w:sz w:val="21"/>
          <w:szCs w:val="21"/>
        </w:rPr>
        <w:t xml:space="preserve">, il 2 giugno, è di domenica, senza possibilità di ponti. Il consiglio è quello di evitare le mete prese d’assalto e scegliere - con cura - le realtà genuine e autentiche per </w:t>
      </w:r>
      <w:r w:rsidR="00695922">
        <w:rPr>
          <w:b/>
          <w:sz w:val="21"/>
          <w:szCs w:val="21"/>
        </w:rPr>
        <w:t>un’esperienza a tutto tondo</w:t>
      </w:r>
      <w:r w:rsidR="00695922">
        <w:rPr>
          <w:sz w:val="21"/>
          <w:szCs w:val="21"/>
        </w:rPr>
        <w:t xml:space="preserve">. </w:t>
      </w:r>
    </w:p>
    <w:p w14:paraId="0D89E097" w14:textId="55BDB04E" w:rsidR="00695922" w:rsidRDefault="00695922" w:rsidP="00695922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Che curi l’anima ma anche il corpo. E, perché no, esalti i piaceri della buona tavola. </w:t>
      </w:r>
      <w:r w:rsidR="00E03481">
        <w:rPr>
          <w:sz w:val="21"/>
          <w:szCs w:val="21"/>
        </w:rPr>
        <w:t>Un’</w:t>
      </w:r>
      <w:r>
        <w:rPr>
          <w:sz w:val="21"/>
          <w:szCs w:val="21"/>
        </w:rPr>
        <w:t xml:space="preserve">occasione </w:t>
      </w:r>
      <w:r w:rsidR="00FA4708">
        <w:rPr>
          <w:sz w:val="21"/>
          <w:szCs w:val="21"/>
        </w:rPr>
        <w:t xml:space="preserve">perfetta </w:t>
      </w:r>
      <w:r>
        <w:rPr>
          <w:sz w:val="21"/>
          <w:szCs w:val="21"/>
        </w:rPr>
        <w:t xml:space="preserve">per organizzare </w:t>
      </w:r>
      <w:r>
        <w:rPr>
          <w:b/>
          <w:sz w:val="21"/>
          <w:szCs w:val="21"/>
        </w:rPr>
        <w:t xml:space="preserve">un </w:t>
      </w:r>
      <w:proofErr w:type="gramStart"/>
      <w:r>
        <w:rPr>
          <w:b/>
          <w:sz w:val="21"/>
          <w:szCs w:val="21"/>
        </w:rPr>
        <w:t>weekend</w:t>
      </w:r>
      <w:proofErr w:type="gramEnd"/>
      <w:r>
        <w:rPr>
          <w:b/>
          <w:sz w:val="21"/>
          <w:szCs w:val="21"/>
        </w:rPr>
        <w:t xml:space="preserve"> fuori porta</w:t>
      </w:r>
      <w:r>
        <w:rPr>
          <w:sz w:val="21"/>
          <w:szCs w:val="21"/>
        </w:rPr>
        <w:t xml:space="preserve">. Magari in uno splendido castello in </w:t>
      </w:r>
      <w:r>
        <w:rPr>
          <w:b/>
          <w:sz w:val="21"/>
          <w:szCs w:val="21"/>
        </w:rPr>
        <w:t>Alto Adige</w:t>
      </w:r>
      <w:r>
        <w:rPr>
          <w:sz w:val="21"/>
          <w:szCs w:val="21"/>
        </w:rPr>
        <w:t xml:space="preserve">, oppure in una locanda nella bellissima </w:t>
      </w:r>
      <w:r>
        <w:rPr>
          <w:b/>
          <w:sz w:val="21"/>
          <w:szCs w:val="21"/>
        </w:rPr>
        <w:t>Val d'Orcia</w:t>
      </w:r>
      <w:r>
        <w:rPr>
          <w:sz w:val="21"/>
          <w:szCs w:val="21"/>
        </w:rPr>
        <w:t xml:space="preserve">, lontano dalla frenesia delle città. O in un resort a cinque stelle del </w:t>
      </w:r>
      <w:r w:rsidRPr="00695922">
        <w:rPr>
          <w:b/>
          <w:bCs/>
          <w:sz w:val="21"/>
          <w:szCs w:val="21"/>
        </w:rPr>
        <w:t>Tirolo Austriaco</w:t>
      </w:r>
      <w:r>
        <w:rPr>
          <w:sz w:val="21"/>
          <w:szCs w:val="21"/>
        </w:rPr>
        <w:t xml:space="preserve"> per coccolare corpo e anima.</w:t>
      </w:r>
    </w:p>
    <w:p w14:paraId="776216EB" w14:textId="77777777" w:rsidR="00F33D90" w:rsidRDefault="00F33D90">
      <w:pPr>
        <w:spacing w:line="360" w:lineRule="auto"/>
        <w:jc w:val="both"/>
        <w:rPr>
          <w:sz w:val="21"/>
          <w:szCs w:val="21"/>
        </w:rPr>
      </w:pPr>
    </w:p>
    <w:p w14:paraId="09161A01" w14:textId="3C6114C8" w:rsidR="00F33D90" w:rsidRPr="00FA4708" w:rsidRDefault="00000000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FA4708">
        <w:rPr>
          <w:b/>
          <w:sz w:val="24"/>
          <w:szCs w:val="24"/>
        </w:rPr>
        <w:t>Bio</w:t>
      </w:r>
      <w:proofErr w:type="spellEnd"/>
      <w:r w:rsidRPr="00FA4708">
        <w:rPr>
          <w:b/>
          <w:sz w:val="24"/>
          <w:szCs w:val="24"/>
        </w:rPr>
        <w:t xml:space="preserve"> Hotel </w:t>
      </w:r>
      <w:proofErr w:type="spellStart"/>
      <w:r w:rsidRPr="00FA4708">
        <w:rPr>
          <w:b/>
          <w:sz w:val="24"/>
          <w:szCs w:val="24"/>
        </w:rPr>
        <w:t>Stanglwirt</w:t>
      </w:r>
      <w:proofErr w:type="spellEnd"/>
      <w:r w:rsidRPr="00FA4708">
        <w:rPr>
          <w:b/>
          <w:sz w:val="24"/>
          <w:szCs w:val="24"/>
        </w:rPr>
        <w:t>: una fuga in Tirolo per una vacanza detox</w:t>
      </w:r>
    </w:p>
    <w:p w14:paraId="2FF049BE" w14:textId="57A20873" w:rsidR="00F33D90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Uno degli indirizzi da segnare in agenda è il</w:t>
      </w:r>
      <w:r>
        <w:rPr>
          <w:b/>
          <w:sz w:val="21"/>
          <w:szCs w:val="21"/>
        </w:rPr>
        <w:t xml:space="preserve"> </w:t>
      </w:r>
      <w:proofErr w:type="spellStart"/>
      <w:r>
        <w:rPr>
          <w:b/>
          <w:sz w:val="21"/>
          <w:szCs w:val="21"/>
        </w:rPr>
        <w:t>Bio</w:t>
      </w:r>
      <w:proofErr w:type="spellEnd"/>
      <w:r>
        <w:rPr>
          <w:b/>
          <w:sz w:val="21"/>
          <w:szCs w:val="21"/>
        </w:rPr>
        <w:t xml:space="preserve">-Hotel </w:t>
      </w:r>
      <w:proofErr w:type="spellStart"/>
      <w:r>
        <w:rPr>
          <w:b/>
          <w:sz w:val="21"/>
          <w:szCs w:val="21"/>
        </w:rPr>
        <w:t>Stanglwirt</w:t>
      </w:r>
      <w:proofErr w:type="spellEnd"/>
      <w:r>
        <w:rPr>
          <w:b/>
          <w:sz w:val="21"/>
          <w:szCs w:val="21"/>
        </w:rPr>
        <w:t xml:space="preserve"> </w:t>
      </w:r>
      <w:r>
        <w:rPr>
          <w:sz w:val="21"/>
          <w:szCs w:val="21"/>
        </w:rPr>
        <w:t xml:space="preserve">di </w:t>
      </w:r>
      <w:proofErr w:type="spellStart"/>
      <w:r>
        <w:rPr>
          <w:sz w:val="21"/>
          <w:szCs w:val="21"/>
        </w:rPr>
        <w:t>Going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am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Wilden</w:t>
      </w:r>
      <w:proofErr w:type="spellEnd"/>
      <w:r>
        <w:rPr>
          <w:sz w:val="21"/>
          <w:szCs w:val="21"/>
        </w:rPr>
        <w:t xml:space="preserve"> Kaiser (773 metri sul livello del mare), nel </w:t>
      </w:r>
      <w:r>
        <w:rPr>
          <w:b/>
          <w:sz w:val="21"/>
          <w:szCs w:val="21"/>
        </w:rPr>
        <w:t>Tirolo austriaco</w:t>
      </w:r>
      <w:r>
        <w:rPr>
          <w:sz w:val="21"/>
          <w:szCs w:val="21"/>
        </w:rPr>
        <w:t xml:space="preserve">, tra le Alpi di </w:t>
      </w:r>
      <w:proofErr w:type="spellStart"/>
      <w:r>
        <w:rPr>
          <w:sz w:val="21"/>
          <w:szCs w:val="21"/>
        </w:rPr>
        <w:t>Kitzbühel</w:t>
      </w:r>
      <w:proofErr w:type="spellEnd"/>
      <w:r>
        <w:rPr>
          <w:sz w:val="21"/>
          <w:szCs w:val="21"/>
        </w:rPr>
        <w:t xml:space="preserve"> e i monti del Kaiser, una vera leggenda dell’</w:t>
      </w:r>
      <w:proofErr w:type="spellStart"/>
      <w:r>
        <w:rPr>
          <w:sz w:val="21"/>
          <w:szCs w:val="21"/>
        </w:rPr>
        <w:t>hôtellerie</w:t>
      </w:r>
      <w:proofErr w:type="spellEnd"/>
      <w:r>
        <w:rPr>
          <w:sz w:val="21"/>
          <w:szCs w:val="21"/>
        </w:rPr>
        <w:t xml:space="preserve"> e un </w:t>
      </w:r>
      <w:proofErr w:type="spellStart"/>
      <w:r>
        <w:rPr>
          <w:i/>
          <w:sz w:val="21"/>
          <w:szCs w:val="21"/>
        </w:rPr>
        <w:t>destination</w:t>
      </w:r>
      <w:proofErr w:type="spellEnd"/>
      <w:r>
        <w:rPr>
          <w:i/>
          <w:sz w:val="21"/>
          <w:szCs w:val="21"/>
        </w:rPr>
        <w:t xml:space="preserve"> hotel</w:t>
      </w:r>
      <w:r>
        <w:rPr>
          <w:sz w:val="21"/>
          <w:szCs w:val="21"/>
        </w:rPr>
        <w:t xml:space="preserve"> straordinario per la sua unicità e la sua offerta benessere. Il cinque stelle </w:t>
      </w:r>
      <w:proofErr w:type="spellStart"/>
      <w:r>
        <w:rPr>
          <w:sz w:val="21"/>
          <w:szCs w:val="21"/>
        </w:rPr>
        <w:t>Stanglwirt</w:t>
      </w:r>
      <w:proofErr w:type="spellEnd"/>
      <w:r w:rsidR="008C18BE">
        <w:rPr>
          <w:sz w:val="21"/>
          <w:szCs w:val="21"/>
        </w:rPr>
        <w:t xml:space="preserve">, </w:t>
      </w:r>
      <w:r>
        <w:rPr>
          <w:sz w:val="21"/>
          <w:szCs w:val="21"/>
        </w:rPr>
        <w:t xml:space="preserve">primo e unico hotel dell’Austria nella lista d’oro </w:t>
      </w:r>
      <w:r>
        <w:rPr>
          <w:i/>
          <w:sz w:val="21"/>
          <w:szCs w:val="21"/>
        </w:rPr>
        <w:t xml:space="preserve">Condé </w:t>
      </w:r>
      <w:proofErr w:type="spellStart"/>
      <w:r>
        <w:rPr>
          <w:i/>
          <w:sz w:val="21"/>
          <w:szCs w:val="21"/>
        </w:rPr>
        <w:t>Nast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Traveler’s</w:t>
      </w:r>
      <w:proofErr w:type="spellEnd"/>
      <w:r>
        <w:rPr>
          <w:sz w:val="21"/>
          <w:szCs w:val="21"/>
        </w:rPr>
        <w:t xml:space="preserve"> dei 140 migliori hotel del mondo, è stato insignito del titolo </w:t>
      </w:r>
      <w:r>
        <w:rPr>
          <w:b/>
          <w:sz w:val="21"/>
          <w:szCs w:val="21"/>
        </w:rPr>
        <w:t>"</w:t>
      </w:r>
      <w:proofErr w:type="spellStart"/>
      <w:r>
        <w:rPr>
          <w:b/>
          <w:sz w:val="21"/>
          <w:szCs w:val="21"/>
        </w:rPr>
        <w:t>World's</w:t>
      </w:r>
      <w:proofErr w:type="spellEnd"/>
      <w:r>
        <w:rPr>
          <w:b/>
          <w:sz w:val="21"/>
          <w:szCs w:val="21"/>
        </w:rPr>
        <w:t xml:space="preserve"> Best Wellness Spa</w:t>
      </w:r>
      <w:r>
        <w:rPr>
          <w:sz w:val="21"/>
          <w:szCs w:val="21"/>
        </w:rPr>
        <w:t>" da</w:t>
      </w:r>
      <w:r>
        <w:rPr>
          <w:i/>
          <w:sz w:val="21"/>
          <w:szCs w:val="21"/>
        </w:rPr>
        <w:t xml:space="preserve"> World Boutique Hotel Award</w:t>
      </w:r>
      <w:r>
        <w:rPr>
          <w:sz w:val="21"/>
          <w:szCs w:val="21"/>
        </w:rPr>
        <w:t>. Dalla suggestiva grotta salina a cascata alla</w:t>
      </w:r>
      <w:r>
        <w:rPr>
          <w:b/>
          <w:sz w:val="21"/>
          <w:szCs w:val="21"/>
        </w:rPr>
        <w:t xml:space="preserve"> più grande piscina privata d’Europa</w:t>
      </w:r>
      <w:r>
        <w:rPr>
          <w:sz w:val="21"/>
          <w:szCs w:val="21"/>
        </w:rPr>
        <w:t xml:space="preserve"> (210 metri quadrati) con acqua salata di sorgente, dallo scintillante acquario marino agli oltre 12.000 mq di benessere, </w:t>
      </w:r>
      <w:r>
        <w:rPr>
          <w:b/>
          <w:sz w:val="21"/>
          <w:szCs w:val="21"/>
        </w:rPr>
        <w:t xml:space="preserve">il wellness del corpo e dell’anima </w:t>
      </w:r>
      <w:r>
        <w:rPr>
          <w:sz w:val="21"/>
          <w:szCs w:val="21"/>
        </w:rPr>
        <w:t xml:space="preserve">qui è al centro di ogni cosa. Il concetto di </w:t>
      </w:r>
      <w:proofErr w:type="spellStart"/>
      <w:r>
        <w:rPr>
          <w:i/>
          <w:sz w:val="21"/>
          <w:szCs w:val="21"/>
        </w:rPr>
        <w:t>well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being</w:t>
      </w:r>
      <w:proofErr w:type="spellEnd"/>
      <w:r>
        <w:rPr>
          <w:i/>
          <w:sz w:val="21"/>
          <w:szCs w:val="21"/>
        </w:rPr>
        <w:t xml:space="preserve"> </w:t>
      </w:r>
      <w:r>
        <w:rPr>
          <w:sz w:val="21"/>
          <w:szCs w:val="21"/>
        </w:rPr>
        <w:t xml:space="preserve">si esprime al meglio negli efficaci </w:t>
      </w:r>
      <w:r>
        <w:rPr>
          <w:b/>
          <w:sz w:val="21"/>
          <w:szCs w:val="21"/>
        </w:rPr>
        <w:t>trattamenti viso e corpo</w:t>
      </w:r>
      <w:r>
        <w:rPr>
          <w:sz w:val="21"/>
          <w:szCs w:val="21"/>
        </w:rPr>
        <w:t xml:space="preserve">. Il prestigioso resort ha lanciato la propria linea di trattamenti skincare </w:t>
      </w:r>
      <w:r>
        <w:rPr>
          <w:b/>
          <w:sz w:val="21"/>
          <w:szCs w:val="21"/>
        </w:rPr>
        <w:t xml:space="preserve">TGC - The Good </w:t>
      </w:r>
      <w:proofErr w:type="spellStart"/>
      <w:r>
        <w:rPr>
          <w:b/>
          <w:sz w:val="21"/>
          <w:szCs w:val="21"/>
        </w:rPr>
        <w:t>Conscious</w:t>
      </w:r>
      <w:proofErr w:type="spellEnd"/>
      <w:r>
        <w:rPr>
          <w:sz w:val="21"/>
          <w:szCs w:val="21"/>
        </w:rPr>
        <w:t xml:space="preserve">, sinonimo di sostenibilità e salute della pelle, oltre che di cura ai massimi livelli. Per una fuga nella natura l’offerta include anche sport come l’equitazione, il tennis, il golf, il nuoto, le escursioni e le arrampicate, </w:t>
      </w:r>
      <w:r>
        <w:rPr>
          <w:b/>
          <w:sz w:val="21"/>
          <w:szCs w:val="21"/>
        </w:rPr>
        <w:t>la montagna da esplorare</w:t>
      </w:r>
      <w:r>
        <w:rPr>
          <w:sz w:val="21"/>
          <w:szCs w:val="21"/>
        </w:rPr>
        <w:t xml:space="preserve"> a piedi o con la e-bike, il </w:t>
      </w:r>
      <w:proofErr w:type="spellStart"/>
      <w:r>
        <w:rPr>
          <w:sz w:val="21"/>
          <w:szCs w:val="21"/>
        </w:rPr>
        <w:t>nordic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walking</w:t>
      </w:r>
      <w:proofErr w:type="spellEnd"/>
      <w:r>
        <w:rPr>
          <w:sz w:val="21"/>
          <w:szCs w:val="21"/>
        </w:rPr>
        <w:t xml:space="preserve"> e la pesca. </w:t>
      </w:r>
    </w:p>
    <w:p w14:paraId="3049CC66" w14:textId="77777777" w:rsidR="00F33D90" w:rsidRDefault="00F33D90">
      <w:pPr>
        <w:spacing w:line="360" w:lineRule="auto"/>
        <w:jc w:val="both"/>
        <w:rPr>
          <w:sz w:val="21"/>
          <w:szCs w:val="21"/>
        </w:rPr>
      </w:pPr>
    </w:p>
    <w:p w14:paraId="3AFAE91F" w14:textId="61B951A6" w:rsidR="00F33D90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Il pacchetto “</w:t>
      </w:r>
      <w:r>
        <w:rPr>
          <w:b/>
          <w:sz w:val="21"/>
          <w:szCs w:val="21"/>
        </w:rPr>
        <w:t>Spring Trip</w:t>
      </w:r>
      <w:r>
        <w:rPr>
          <w:sz w:val="21"/>
          <w:szCs w:val="21"/>
        </w:rPr>
        <w:t xml:space="preserve">” dal 24 al 26 aprile 2024 comprende </w:t>
      </w:r>
      <w:r>
        <w:rPr>
          <w:color w:val="222222"/>
          <w:sz w:val="21"/>
          <w:szCs w:val="21"/>
          <w:highlight w:val="white"/>
        </w:rPr>
        <w:t xml:space="preserve">2 cene e 1 buono wellness per persona da 30 euro. </w:t>
      </w:r>
      <w:r>
        <w:rPr>
          <w:sz w:val="21"/>
          <w:szCs w:val="21"/>
        </w:rPr>
        <w:t xml:space="preserve">A partire da </w:t>
      </w:r>
      <w:r>
        <w:rPr>
          <w:color w:val="222222"/>
          <w:sz w:val="21"/>
          <w:szCs w:val="21"/>
          <w:highlight w:val="white"/>
        </w:rPr>
        <w:t>516</w:t>
      </w:r>
      <w:r>
        <w:rPr>
          <w:sz w:val="21"/>
          <w:szCs w:val="21"/>
        </w:rPr>
        <w:t xml:space="preserve"> euro a persona a notte, con prima colazione.</w:t>
      </w:r>
      <w:r w:rsidR="00695922">
        <w:rPr>
          <w:sz w:val="21"/>
          <w:szCs w:val="21"/>
        </w:rPr>
        <w:t xml:space="preserve"> </w:t>
      </w:r>
      <w:r>
        <w:rPr>
          <w:color w:val="222222"/>
          <w:sz w:val="21"/>
          <w:szCs w:val="21"/>
          <w:highlight w:val="white"/>
        </w:rPr>
        <w:t>Estensione del soggiorno</w:t>
      </w:r>
      <w:r w:rsidR="00695922">
        <w:rPr>
          <w:color w:val="222222"/>
          <w:sz w:val="21"/>
          <w:szCs w:val="21"/>
          <w:highlight w:val="white"/>
        </w:rPr>
        <w:t>:</w:t>
      </w:r>
      <w:r>
        <w:rPr>
          <w:color w:val="222222"/>
          <w:sz w:val="21"/>
          <w:szCs w:val="21"/>
          <w:highlight w:val="white"/>
        </w:rPr>
        <w:t xml:space="preserve"> da 223 euro </w:t>
      </w:r>
      <w:r>
        <w:rPr>
          <w:sz w:val="21"/>
          <w:szCs w:val="21"/>
        </w:rPr>
        <w:t>a persona a notte</w:t>
      </w:r>
      <w:r>
        <w:rPr>
          <w:color w:val="222222"/>
          <w:sz w:val="21"/>
          <w:szCs w:val="21"/>
          <w:highlight w:val="white"/>
        </w:rPr>
        <w:t>, con la prima colazione.</w:t>
      </w:r>
      <w:r>
        <w:rPr>
          <w:sz w:val="21"/>
          <w:szCs w:val="21"/>
        </w:rPr>
        <w:t>​​</w:t>
      </w:r>
    </w:p>
    <w:p w14:paraId="46CE2BE5" w14:textId="77777777" w:rsidR="00F33D90" w:rsidRDefault="00F33D90">
      <w:pPr>
        <w:spacing w:line="360" w:lineRule="auto"/>
        <w:jc w:val="both"/>
        <w:rPr>
          <w:sz w:val="21"/>
          <w:szCs w:val="21"/>
        </w:rPr>
      </w:pPr>
    </w:p>
    <w:p w14:paraId="6E76BDAA" w14:textId="77777777" w:rsidR="00F33D90" w:rsidRDefault="00000000">
      <w:pPr>
        <w:spacing w:line="360" w:lineRule="auto"/>
        <w:jc w:val="both"/>
        <w:rPr>
          <w:b/>
          <w:sz w:val="21"/>
          <w:szCs w:val="21"/>
        </w:rPr>
      </w:pPr>
      <w:proofErr w:type="spellStart"/>
      <w:r>
        <w:rPr>
          <w:b/>
          <w:sz w:val="21"/>
          <w:szCs w:val="21"/>
        </w:rPr>
        <w:t>Bio</w:t>
      </w:r>
      <w:proofErr w:type="spellEnd"/>
      <w:r>
        <w:rPr>
          <w:b/>
          <w:sz w:val="21"/>
          <w:szCs w:val="21"/>
        </w:rPr>
        <w:t xml:space="preserve"> Hotel </w:t>
      </w:r>
      <w:proofErr w:type="spellStart"/>
      <w:r>
        <w:rPr>
          <w:b/>
          <w:sz w:val="21"/>
          <w:szCs w:val="21"/>
        </w:rPr>
        <w:t>Stanglwirt</w:t>
      </w:r>
      <w:proofErr w:type="spellEnd"/>
      <w:r>
        <w:rPr>
          <w:b/>
          <w:sz w:val="21"/>
          <w:szCs w:val="21"/>
        </w:rPr>
        <w:t xml:space="preserve"> *****</w:t>
      </w:r>
    </w:p>
    <w:p w14:paraId="14D6D546" w14:textId="7864422B" w:rsidR="00F33D90" w:rsidRPr="000D0098" w:rsidRDefault="00000000">
      <w:pPr>
        <w:spacing w:line="360" w:lineRule="auto"/>
        <w:jc w:val="both"/>
        <w:rPr>
          <w:sz w:val="21"/>
          <w:szCs w:val="21"/>
        </w:rPr>
      </w:pPr>
      <w:proofErr w:type="spellStart"/>
      <w:r w:rsidRPr="000D0098">
        <w:rPr>
          <w:sz w:val="21"/>
          <w:szCs w:val="21"/>
        </w:rPr>
        <w:t>Kaiserweg</w:t>
      </w:r>
      <w:proofErr w:type="spellEnd"/>
      <w:r w:rsidRPr="000D0098">
        <w:rPr>
          <w:sz w:val="21"/>
          <w:szCs w:val="21"/>
        </w:rPr>
        <w:t xml:space="preserve"> 1 A – </w:t>
      </w:r>
      <w:proofErr w:type="gramStart"/>
      <w:r w:rsidRPr="000D0098">
        <w:rPr>
          <w:sz w:val="21"/>
          <w:szCs w:val="21"/>
        </w:rPr>
        <w:t xml:space="preserve">6353 </w:t>
      </w:r>
      <w:r w:rsidR="004F7362" w:rsidRPr="000D0098">
        <w:rPr>
          <w:sz w:val="21"/>
          <w:szCs w:val="21"/>
        </w:rPr>
        <w:t xml:space="preserve"> |</w:t>
      </w:r>
      <w:proofErr w:type="gramEnd"/>
      <w:r w:rsidR="004F7362" w:rsidRPr="000D0098">
        <w:rPr>
          <w:sz w:val="21"/>
          <w:szCs w:val="21"/>
        </w:rPr>
        <w:t xml:space="preserve"> </w:t>
      </w:r>
      <w:proofErr w:type="spellStart"/>
      <w:r w:rsidRPr="000D0098">
        <w:rPr>
          <w:sz w:val="21"/>
          <w:szCs w:val="21"/>
        </w:rPr>
        <w:t>Going</w:t>
      </w:r>
      <w:proofErr w:type="spellEnd"/>
      <w:r w:rsidRPr="000D0098">
        <w:rPr>
          <w:sz w:val="21"/>
          <w:szCs w:val="21"/>
        </w:rPr>
        <w:t xml:space="preserve"> </w:t>
      </w:r>
      <w:proofErr w:type="spellStart"/>
      <w:r w:rsidRPr="000D0098">
        <w:rPr>
          <w:sz w:val="21"/>
          <w:szCs w:val="21"/>
        </w:rPr>
        <w:t>am</w:t>
      </w:r>
      <w:proofErr w:type="spellEnd"/>
      <w:r w:rsidRPr="000D0098">
        <w:rPr>
          <w:sz w:val="21"/>
          <w:szCs w:val="21"/>
        </w:rPr>
        <w:t xml:space="preserve"> </w:t>
      </w:r>
      <w:proofErr w:type="spellStart"/>
      <w:r w:rsidRPr="000D0098">
        <w:rPr>
          <w:sz w:val="21"/>
          <w:szCs w:val="21"/>
        </w:rPr>
        <w:t>Wilden</w:t>
      </w:r>
      <w:proofErr w:type="spellEnd"/>
      <w:r w:rsidRPr="000D0098">
        <w:rPr>
          <w:sz w:val="21"/>
          <w:szCs w:val="21"/>
        </w:rPr>
        <w:t xml:space="preserve"> Kaiser, Austria</w:t>
      </w:r>
    </w:p>
    <w:p w14:paraId="4834113C" w14:textId="2398FA4A" w:rsidR="00F33D90" w:rsidRPr="000D0098" w:rsidRDefault="00000000">
      <w:pPr>
        <w:spacing w:line="360" w:lineRule="auto"/>
        <w:jc w:val="both"/>
        <w:rPr>
          <w:sz w:val="21"/>
          <w:szCs w:val="21"/>
        </w:rPr>
      </w:pPr>
      <w:r w:rsidRPr="000D0098">
        <w:rPr>
          <w:sz w:val="21"/>
          <w:szCs w:val="21"/>
        </w:rPr>
        <w:t xml:space="preserve">Internet: </w:t>
      </w:r>
      <w:hyperlink r:id="rId6" w:history="1">
        <w:r w:rsidR="004F7362" w:rsidRPr="000D0098">
          <w:rPr>
            <w:rStyle w:val="Collegamentoipertestuale"/>
            <w:sz w:val="21"/>
            <w:szCs w:val="21"/>
          </w:rPr>
          <w:t>www.stanglwirt.com</w:t>
        </w:r>
      </w:hyperlink>
      <w:r w:rsidR="004F7362" w:rsidRPr="000D0098">
        <w:rPr>
          <w:sz w:val="21"/>
          <w:szCs w:val="21"/>
        </w:rPr>
        <w:t xml:space="preserve"> | </w:t>
      </w:r>
      <w:r w:rsidRPr="000D0098">
        <w:rPr>
          <w:sz w:val="21"/>
          <w:szCs w:val="21"/>
        </w:rPr>
        <w:t>E-Mail: daheim@stanglwirt.com</w:t>
      </w:r>
    </w:p>
    <w:p w14:paraId="10860F0E" w14:textId="3C52C5CE" w:rsidR="00F33D90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Tel: +43 5358 2 000</w:t>
      </w:r>
      <w:r w:rsidR="004F7362">
        <w:rPr>
          <w:sz w:val="21"/>
          <w:szCs w:val="21"/>
        </w:rPr>
        <w:t xml:space="preserve"> </w:t>
      </w:r>
    </w:p>
    <w:p w14:paraId="4E7B379E" w14:textId="5D525548" w:rsidR="004F7362" w:rsidRDefault="00000000">
      <w:pPr>
        <w:spacing w:line="360" w:lineRule="auto"/>
        <w:jc w:val="both"/>
        <w:rPr>
          <w:sz w:val="21"/>
          <w:szCs w:val="21"/>
        </w:rPr>
      </w:pPr>
      <w:hyperlink r:id="rId7" w:history="1">
        <w:r w:rsidR="004F7362" w:rsidRPr="004F7362">
          <w:rPr>
            <w:rStyle w:val="Collegamentoipertestuale"/>
            <w:sz w:val="21"/>
            <w:szCs w:val="21"/>
          </w:rPr>
          <w:t>IMMAGINI</w:t>
        </w:r>
      </w:hyperlink>
      <w:r w:rsidR="004F7362">
        <w:rPr>
          <w:sz w:val="21"/>
          <w:szCs w:val="21"/>
        </w:rPr>
        <w:t xml:space="preserve"> </w:t>
      </w:r>
    </w:p>
    <w:p w14:paraId="5C7F4617" w14:textId="77777777" w:rsidR="004F7362" w:rsidRDefault="004F7362">
      <w:pPr>
        <w:spacing w:line="360" w:lineRule="auto"/>
        <w:jc w:val="both"/>
        <w:rPr>
          <w:sz w:val="21"/>
          <w:szCs w:val="21"/>
        </w:rPr>
      </w:pPr>
    </w:p>
    <w:p w14:paraId="7198C032" w14:textId="77777777" w:rsidR="00F33D90" w:rsidRPr="00FA4708" w:rsidRDefault="00000000">
      <w:pPr>
        <w:spacing w:line="360" w:lineRule="auto"/>
        <w:jc w:val="both"/>
        <w:rPr>
          <w:b/>
          <w:sz w:val="24"/>
          <w:szCs w:val="24"/>
        </w:rPr>
      </w:pPr>
      <w:r w:rsidRPr="00FA4708">
        <w:rPr>
          <w:b/>
          <w:sz w:val="24"/>
          <w:szCs w:val="24"/>
        </w:rPr>
        <w:t xml:space="preserve">Castel </w:t>
      </w:r>
      <w:proofErr w:type="spellStart"/>
      <w:r w:rsidRPr="00FA4708">
        <w:rPr>
          <w:b/>
          <w:sz w:val="24"/>
          <w:szCs w:val="24"/>
        </w:rPr>
        <w:t>Steinbock</w:t>
      </w:r>
      <w:proofErr w:type="spellEnd"/>
      <w:r w:rsidRPr="00FA4708">
        <w:rPr>
          <w:b/>
          <w:sz w:val="24"/>
          <w:szCs w:val="24"/>
        </w:rPr>
        <w:t>: la lentezza come lusso di vita</w:t>
      </w:r>
    </w:p>
    <w:p w14:paraId="71DC1437" w14:textId="77777777" w:rsidR="004F7362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Per un soggiorno bucolico, dove cambiare routine per dedicarsi solo al relax e al buon cibo, c’è la ghiotta occasione di trascorrere il ponte primaverile in un </w:t>
      </w:r>
      <w:r>
        <w:rPr>
          <w:b/>
          <w:sz w:val="21"/>
          <w:szCs w:val="21"/>
        </w:rPr>
        <w:t>fantastico castello medievale</w:t>
      </w:r>
      <w:r>
        <w:rPr>
          <w:sz w:val="21"/>
          <w:szCs w:val="21"/>
        </w:rPr>
        <w:t xml:space="preserve">. Accoccolato nel suggestivo </w:t>
      </w:r>
      <w:r>
        <w:rPr>
          <w:b/>
          <w:sz w:val="21"/>
          <w:szCs w:val="21"/>
        </w:rPr>
        <w:t>borgo storico di Villandro</w:t>
      </w:r>
      <w:r>
        <w:rPr>
          <w:sz w:val="21"/>
          <w:szCs w:val="21"/>
        </w:rPr>
        <w:t>, a 880 metri di quota,</w:t>
      </w:r>
      <w:r>
        <w:rPr>
          <w:b/>
          <w:sz w:val="21"/>
          <w:szCs w:val="21"/>
        </w:rPr>
        <w:t xml:space="preserve"> Castel </w:t>
      </w:r>
      <w:proofErr w:type="spellStart"/>
      <w:r>
        <w:rPr>
          <w:b/>
          <w:sz w:val="21"/>
          <w:szCs w:val="21"/>
        </w:rPr>
        <w:t>Steinbock</w:t>
      </w:r>
      <w:proofErr w:type="spellEnd"/>
      <w:r>
        <w:rPr>
          <w:sz w:val="21"/>
          <w:szCs w:val="21"/>
        </w:rPr>
        <w:t xml:space="preserve"> è una dimora esclusiva che risale al XV secolo. Si trova </w:t>
      </w:r>
      <w:r>
        <w:rPr>
          <w:b/>
          <w:sz w:val="21"/>
          <w:szCs w:val="21"/>
        </w:rPr>
        <w:t>a pochi chilometri da Bolzano</w:t>
      </w:r>
      <w:r>
        <w:rPr>
          <w:sz w:val="21"/>
          <w:szCs w:val="21"/>
        </w:rPr>
        <w:t xml:space="preserve"> e </w:t>
      </w:r>
      <w:r w:rsidR="00695922">
        <w:rPr>
          <w:sz w:val="21"/>
          <w:szCs w:val="21"/>
        </w:rPr>
        <w:t xml:space="preserve">a </w:t>
      </w:r>
      <w:r>
        <w:rPr>
          <w:sz w:val="21"/>
          <w:szCs w:val="21"/>
        </w:rPr>
        <w:t xml:space="preserve">qualche minuto di macchina da </w:t>
      </w:r>
      <w:r>
        <w:rPr>
          <w:b/>
          <w:sz w:val="21"/>
          <w:szCs w:val="21"/>
        </w:rPr>
        <w:t>Bressanone</w:t>
      </w:r>
      <w:r>
        <w:rPr>
          <w:sz w:val="21"/>
          <w:szCs w:val="21"/>
        </w:rPr>
        <w:t xml:space="preserve">, in </w:t>
      </w:r>
      <w:r>
        <w:rPr>
          <w:b/>
          <w:sz w:val="21"/>
          <w:szCs w:val="21"/>
        </w:rPr>
        <w:t>Alto Adige</w:t>
      </w:r>
      <w:r>
        <w:rPr>
          <w:sz w:val="21"/>
          <w:szCs w:val="21"/>
        </w:rPr>
        <w:t>. I</w:t>
      </w:r>
    </w:p>
    <w:p w14:paraId="0C123E12" w14:textId="3A9E9C39" w:rsidR="00F33D90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n questa oasi di evasione, racchiusa in mura antiche che custodiscono un design contemporaneo raffinato, ci sono </w:t>
      </w:r>
      <w:r>
        <w:rPr>
          <w:b/>
          <w:sz w:val="21"/>
          <w:szCs w:val="21"/>
        </w:rPr>
        <w:t>12 suite sorprendenti</w:t>
      </w:r>
      <w:r>
        <w:rPr>
          <w:sz w:val="21"/>
          <w:szCs w:val="21"/>
        </w:rPr>
        <w:t xml:space="preserve">, dove ogni dettaglio racconta una storia. Il luogo ideale per un romantico </w:t>
      </w:r>
      <w:r>
        <w:rPr>
          <w:i/>
          <w:sz w:val="21"/>
          <w:szCs w:val="21"/>
        </w:rPr>
        <w:t>break</w:t>
      </w:r>
      <w:r>
        <w:rPr>
          <w:sz w:val="21"/>
          <w:szCs w:val="21"/>
        </w:rPr>
        <w:t xml:space="preserve">, per vivere la bella stagione con tutti i sensi, grazie anche ai due ristoranti che esaltano il </w:t>
      </w:r>
      <w:proofErr w:type="spellStart"/>
      <w:r>
        <w:rPr>
          <w:i/>
          <w:sz w:val="21"/>
          <w:szCs w:val="21"/>
        </w:rPr>
        <w:t>soulful</w:t>
      </w:r>
      <w:proofErr w:type="spellEnd"/>
      <w:r>
        <w:rPr>
          <w:i/>
          <w:sz w:val="21"/>
          <w:szCs w:val="21"/>
        </w:rPr>
        <w:t xml:space="preserve"> food</w:t>
      </w:r>
      <w:r>
        <w:rPr>
          <w:sz w:val="21"/>
          <w:szCs w:val="21"/>
        </w:rPr>
        <w:t xml:space="preserve"> curato da </w:t>
      </w:r>
      <w:proofErr w:type="spellStart"/>
      <w:r>
        <w:rPr>
          <w:b/>
          <w:sz w:val="21"/>
          <w:szCs w:val="21"/>
        </w:rPr>
        <w:t>Tomek</w:t>
      </w:r>
      <w:proofErr w:type="spellEnd"/>
      <w:r>
        <w:rPr>
          <w:b/>
          <w:sz w:val="21"/>
          <w:szCs w:val="21"/>
        </w:rPr>
        <w:t xml:space="preserve"> Kinder</w:t>
      </w:r>
      <w:r>
        <w:rPr>
          <w:sz w:val="21"/>
          <w:szCs w:val="21"/>
        </w:rPr>
        <w:t>, chef premiato con due toque Gault-</w:t>
      </w:r>
      <w:proofErr w:type="spellStart"/>
      <w:r>
        <w:rPr>
          <w:sz w:val="21"/>
          <w:szCs w:val="21"/>
        </w:rPr>
        <w:t>Millau</w:t>
      </w:r>
      <w:proofErr w:type="spellEnd"/>
      <w:r>
        <w:rPr>
          <w:sz w:val="21"/>
          <w:szCs w:val="21"/>
        </w:rPr>
        <w:t xml:space="preserve">. </w:t>
      </w:r>
      <w:r w:rsidR="00AE57DF">
        <w:rPr>
          <w:sz w:val="21"/>
          <w:szCs w:val="21"/>
        </w:rPr>
        <w:t>Presso</w:t>
      </w:r>
      <w:r>
        <w:rPr>
          <w:sz w:val="21"/>
          <w:szCs w:val="21"/>
        </w:rPr>
        <w:t xml:space="preserve"> Castel </w:t>
      </w:r>
      <w:proofErr w:type="spellStart"/>
      <w:r>
        <w:rPr>
          <w:sz w:val="21"/>
          <w:szCs w:val="21"/>
        </w:rPr>
        <w:t>Steinbock</w:t>
      </w:r>
      <w:proofErr w:type="spellEnd"/>
      <w:r>
        <w:rPr>
          <w:sz w:val="21"/>
          <w:szCs w:val="21"/>
        </w:rPr>
        <w:t xml:space="preserve"> regna un lusso discreto, quasi sussurrato, composto da mille attenzioni e privo di ostentazione. Che ha un imperativo ben preciso:</w:t>
      </w:r>
      <w:r>
        <w:rPr>
          <w:b/>
          <w:sz w:val="21"/>
          <w:szCs w:val="21"/>
        </w:rPr>
        <w:t xml:space="preserve"> la lentezza come lusso di vita</w:t>
      </w:r>
      <w:r>
        <w:rPr>
          <w:sz w:val="21"/>
          <w:szCs w:val="21"/>
        </w:rPr>
        <w:t>. La primavera</w:t>
      </w:r>
      <w:r w:rsidR="00AE57DF">
        <w:rPr>
          <w:sz w:val="21"/>
          <w:szCs w:val="21"/>
        </w:rPr>
        <w:t xml:space="preserve">, qui, </w:t>
      </w:r>
      <w:r>
        <w:rPr>
          <w:sz w:val="21"/>
          <w:szCs w:val="21"/>
        </w:rPr>
        <w:t>è un sentimento tutto da vivere assecondando i propri desideri e le proprie necessità. Una sensualità allo stato puro pervade i momenti nelle saune private e negli eleganti bagni firmati Antonio Lupi: il nuovo servizio di</w:t>
      </w:r>
      <w:r>
        <w:rPr>
          <w:b/>
          <w:sz w:val="21"/>
          <w:szCs w:val="21"/>
        </w:rPr>
        <w:t xml:space="preserve"> Private SPA</w:t>
      </w:r>
      <w:r>
        <w:rPr>
          <w:sz w:val="21"/>
          <w:szCs w:val="21"/>
        </w:rPr>
        <w:t xml:space="preserve"> permette di scegliere la propria essenza preferita per il bagno e mentre si sorseggia un drink al bar del Castello, il bagno e la sauna vengono portati alla temperatura perfetta. Castel </w:t>
      </w:r>
      <w:proofErr w:type="spellStart"/>
      <w:r>
        <w:rPr>
          <w:sz w:val="21"/>
          <w:szCs w:val="21"/>
        </w:rPr>
        <w:t>Steinbock</w:t>
      </w:r>
      <w:proofErr w:type="spellEnd"/>
      <w:r>
        <w:rPr>
          <w:b/>
          <w:sz w:val="21"/>
          <w:szCs w:val="21"/>
        </w:rPr>
        <w:t xml:space="preserve"> </w:t>
      </w:r>
      <w:r>
        <w:rPr>
          <w:sz w:val="21"/>
          <w:szCs w:val="21"/>
        </w:rPr>
        <w:t xml:space="preserve">si trova proprio sotto </w:t>
      </w:r>
      <w:r>
        <w:rPr>
          <w:b/>
          <w:sz w:val="21"/>
          <w:szCs w:val="21"/>
        </w:rPr>
        <w:t>la stupenda Alpe di Villandro</w:t>
      </w:r>
      <w:r>
        <w:rPr>
          <w:sz w:val="21"/>
          <w:szCs w:val="21"/>
        </w:rPr>
        <w:t xml:space="preserve"> (</w:t>
      </w:r>
      <w:proofErr w:type="spellStart"/>
      <w:r>
        <w:rPr>
          <w:sz w:val="21"/>
          <w:szCs w:val="21"/>
        </w:rPr>
        <w:t>Villanderer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Alm</w:t>
      </w:r>
      <w:proofErr w:type="spellEnd"/>
      <w:r>
        <w:rPr>
          <w:sz w:val="21"/>
          <w:szCs w:val="21"/>
        </w:rPr>
        <w:t xml:space="preserve"> in tedesco), uno degli alpeggi più grandi e più belli d’Europa, ideale per </w:t>
      </w:r>
      <w:r>
        <w:rPr>
          <w:b/>
          <w:sz w:val="21"/>
          <w:szCs w:val="21"/>
        </w:rPr>
        <w:t xml:space="preserve">dolci passeggiate o escursioni in bicicletta e in e-bike. </w:t>
      </w:r>
    </w:p>
    <w:p w14:paraId="32E3EE6A" w14:textId="77777777" w:rsidR="00F33D90" w:rsidRDefault="00F33D90">
      <w:pPr>
        <w:spacing w:line="360" w:lineRule="auto"/>
        <w:jc w:val="both"/>
        <w:rPr>
          <w:sz w:val="21"/>
          <w:szCs w:val="21"/>
        </w:rPr>
      </w:pPr>
    </w:p>
    <w:p w14:paraId="6D3E22FC" w14:textId="77777777" w:rsidR="00F33D90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Il pacchetto “</w:t>
      </w:r>
      <w:r>
        <w:rPr>
          <w:b/>
          <w:sz w:val="21"/>
          <w:szCs w:val="21"/>
        </w:rPr>
        <w:t>Special #2: Più tempo insieme - 4 giorni</w:t>
      </w:r>
      <w:r>
        <w:rPr>
          <w:sz w:val="21"/>
          <w:szCs w:val="21"/>
        </w:rPr>
        <w:t xml:space="preserve">” prevede 4 pernottamenti al prezzo di 3 con prima colazione </w:t>
      </w:r>
      <w:proofErr w:type="spellStart"/>
      <w:r>
        <w:rPr>
          <w:sz w:val="21"/>
          <w:szCs w:val="21"/>
        </w:rPr>
        <w:t>royal</w:t>
      </w:r>
      <w:proofErr w:type="spellEnd"/>
      <w:r>
        <w:rPr>
          <w:sz w:val="21"/>
          <w:szCs w:val="21"/>
        </w:rPr>
        <w:t xml:space="preserve">; alpine </w:t>
      </w:r>
      <w:proofErr w:type="spellStart"/>
      <w:r>
        <w:rPr>
          <w:sz w:val="21"/>
          <w:szCs w:val="21"/>
        </w:rPr>
        <w:t>dinner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skisafari</w:t>
      </w:r>
      <w:proofErr w:type="spellEnd"/>
      <w:r>
        <w:rPr>
          <w:sz w:val="21"/>
          <w:szCs w:val="21"/>
        </w:rPr>
        <w:t xml:space="preserve"> nelle Dolomiti e ciaspolata guidata sull'Alpe di Villandro. A partire da 1.050 euro per 2 persone, fino al 28.04.2024.</w:t>
      </w:r>
    </w:p>
    <w:p w14:paraId="03D10C85" w14:textId="77777777" w:rsidR="00F33D90" w:rsidRDefault="00F33D90">
      <w:pPr>
        <w:spacing w:line="360" w:lineRule="auto"/>
        <w:jc w:val="both"/>
        <w:rPr>
          <w:sz w:val="21"/>
          <w:szCs w:val="21"/>
        </w:rPr>
      </w:pPr>
    </w:p>
    <w:p w14:paraId="05D9FE3F" w14:textId="10F008B9" w:rsidR="00F33D90" w:rsidRDefault="00000000" w:rsidP="00695922">
      <w:pPr>
        <w:spacing w:line="360" w:lineRule="auto"/>
        <w:rPr>
          <w:sz w:val="21"/>
          <w:szCs w:val="21"/>
        </w:rPr>
      </w:pPr>
      <w:r>
        <w:rPr>
          <w:b/>
          <w:sz w:val="21"/>
          <w:szCs w:val="21"/>
        </w:rPr>
        <w:t xml:space="preserve">Castel </w:t>
      </w:r>
      <w:proofErr w:type="spellStart"/>
      <w:r>
        <w:rPr>
          <w:b/>
          <w:sz w:val="21"/>
          <w:szCs w:val="21"/>
        </w:rPr>
        <w:t>Steinbock</w:t>
      </w:r>
      <w:proofErr w:type="spellEnd"/>
      <w:r>
        <w:rPr>
          <w:sz w:val="21"/>
          <w:szCs w:val="21"/>
        </w:rPr>
        <w:br/>
        <w:t xml:space="preserve">Via </w:t>
      </w:r>
      <w:proofErr w:type="spellStart"/>
      <w:r>
        <w:rPr>
          <w:sz w:val="21"/>
          <w:szCs w:val="21"/>
        </w:rPr>
        <w:t>Defregger</w:t>
      </w:r>
      <w:proofErr w:type="spellEnd"/>
      <w:r>
        <w:rPr>
          <w:sz w:val="21"/>
          <w:szCs w:val="21"/>
        </w:rPr>
        <w:t xml:space="preserve"> 14</w:t>
      </w:r>
      <w:r w:rsidR="004F7362">
        <w:rPr>
          <w:sz w:val="21"/>
          <w:szCs w:val="21"/>
        </w:rPr>
        <w:t xml:space="preserve"> | </w:t>
      </w:r>
      <w:r>
        <w:rPr>
          <w:sz w:val="21"/>
          <w:szCs w:val="21"/>
        </w:rPr>
        <w:t>39040 Villandro – Italia</w:t>
      </w:r>
    </w:p>
    <w:p w14:paraId="45772B9B" w14:textId="2C7C954B" w:rsidR="00F33D90" w:rsidRDefault="00000000" w:rsidP="00695922">
      <w:pPr>
        <w:spacing w:line="360" w:lineRule="auto"/>
        <w:rPr>
          <w:color w:val="1155CC"/>
          <w:sz w:val="21"/>
          <w:szCs w:val="21"/>
          <w:u w:val="single"/>
        </w:rPr>
      </w:pPr>
      <w:r w:rsidRPr="000D0098">
        <w:rPr>
          <w:sz w:val="21"/>
          <w:szCs w:val="21"/>
          <w:lang w:val="it-IT"/>
        </w:rPr>
        <w:t xml:space="preserve">Internet: </w:t>
      </w:r>
      <w:r>
        <w:fldChar w:fldCharType="begin"/>
      </w:r>
      <w:r>
        <w:instrText>HYPERLINK "https://www.ansitzsteinbock.com/it" \h</w:instrText>
      </w:r>
      <w:r>
        <w:fldChar w:fldCharType="separate"/>
      </w:r>
      <w:r w:rsidRPr="000D0098">
        <w:rPr>
          <w:color w:val="1155CC"/>
          <w:sz w:val="21"/>
          <w:szCs w:val="21"/>
          <w:u w:val="single"/>
          <w:lang w:val="it-IT"/>
        </w:rPr>
        <w:t>www.ansitzsteinbock.com/it</w:t>
      </w:r>
      <w:r>
        <w:rPr>
          <w:color w:val="1155CC"/>
          <w:sz w:val="21"/>
          <w:szCs w:val="21"/>
          <w:u w:val="single"/>
          <w:lang w:val="de-DE"/>
        </w:rPr>
        <w:fldChar w:fldCharType="end"/>
      </w:r>
      <w:r w:rsidR="004F7362" w:rsidRPr="000D0098">
        <w:rPr>
          <w:sz w:val="21"/>
          <w:szCs w:val="21"/>
          <w:lang w:val="it-IT"/>
        </w:rPr>
        <w:t xml:space="preserve"> | </w:t>
      </w:r>
      <w:r w:rsidRPr="000D0098">
        <w:rPr>
          <w:sz w:val="21"/>
          <w:szCs w:val="21"/>
          <w:lang w:val="it-IT"/>
        </w:rPr>
        <w:t xml:space="preserve">E-Mail: </w:t>
      </w:r>
      <w:r>
        <w:fldChar w:fldCharType="begin"/>
      </w:r>
      <w:r>
        <w:instrText>HYPERLINK "mailto:info@zumsteinbock.com" \h</w:instrText>
      </w:r>
      <w:r>
        <w:fldChar w:fldCharType="separate"/>
      </w:r>
      <w:r w:rsidRPr="000D0098">
        <w:rPr>
          <w:color w:val="1155CC"/>
          <w:sz w:val="21"/>
          <w:szCs w:val="21"/>
          <w:u w:val="single"/>
          <w:lang w:val="it-IT"/>
        </w:rPr>
        <w:t>info@zumsteinbock.com</w:t>
      </w:r>
      <w:r>
        <w:rPr>
          <w:color w:val="1155CC"/>
          <w:sz w:val="21"/>
          <w:szCs w:val="21"/>
          <w:u w:val="single"/>
          <w:lang w:val="de-DE"/>
        </w:rPr>
        <w:fldChar w:fldCharType="end"/>
      </w:r>
      <w:r w:rsidRPr="000D0098">
        <w:rPr>
          <w:sz w:val="21"/>
          <w:szCs w:val="21"/>
          <w:lang w:val="it-IT"/>
        </w:rPr>
        <w:br/>
        <w:t xml:space="preserve">Tel: </w:t>
      </w:r>
      <w:r>
        <w:fldChar w:fldCharType="begin"/>
      </w:r>
      <w:r>
        <w:instrText>HYPERLINK "tel:+39%200472%20843%20111" \h</w:instrText>
      </w:r>
      <w:r>
        <w:fldChar w:fldCharType="separate"/>
      </w:r>
      <w:r w:rsidRPr="000D0098">
        <w:rPr>
          <w:color w:val="1155CC"/>
          <w:sz w:val="21"/>
          <w:szCs w:val="21"/>
          <w:u w:val="single"/>
          <w:lang w:val="it-IT"/>
        </w:rPr>
        <w:t>+39 0472 843 111</w:t>
      </w:r>
      <w:r>
        <w:rPr>
          <w:color w:val="1155CC"/>
          <w:sz w:val="21"/>
          <w:szCs w:val="21"/>
          <w:u w:val="single"/>
          <w:lang w:val="de-DE"/>
        </w:rPr>
        <w:fldChar w:fldCharType="end"/>
      </w:r>
      <w:r w:rsidR="004F7362">
        <w:rPr>
          <w:color w:val="1155CC"/>
          <w:sz w:val="21"/>
          <w:szCs w:val="21"/>
          <w:u w:val="single"/>
        </w:rPr>
        <w:t xml:space="preserve"> </w:t>
      </w:r>
    </w:p>
    <w:p w14:paraId="42782BA6" w14:textId="0852FE63" w:rsidR="004F7362" w:rsidRPr="000D0098" w:rsidRDefault="00000000" w:rsidP="00695922">
      <w:pPr>
        <w:spacing w:line="360" w:lineRule="auto"/>
        <w:rPr>
          <w:sz w:val="21"/>
          <w:szCs w:val="21"/>
          <w:lang w:val="it-IT"/>
        </w:rPr>
      </w:pPr>
      <w:hyperlink r:id="rId8" w:history="1">
        <w:r w:rsidR="004F7362" w:rsidRPr="004F7362">
          <w:rPr>
            <w:rStyle w:val="Collegamentoipertestuale"/>
            <w:sz w:val="21"/>
            <w:szCs w:val="21"/>
          </w:rPr>
          <w:t>IMMAGINI</w:t>
        </w:r>
      </w:hyperlink>
    </w:p>
    <w:p w14:paraId="07D0A9C9" w14:textId="77777777" w:rsidR="00F33D90" w:rsidRPr="000D0098" w:rsidRDefault="00F33D90">
      <w:pPr>
        <w:spacing w:line="360" w:lineRule="auto"/>
        <w:jc w:val="both"/>
        <w:rPr>
          <w:sz w:val="21"/>
          <w:szCs w:val="21"/>
          <w:lang w:val="it-IT"/>
        </w:rPr>
      </w:pPr>
    </w:p>
    <w:p w14:paraId="6B0E3AA4" w14:textId="77777777" w:rsidR="00F33D90" w:rsidRPr="00FA4708" w:rsidRDefault="00000000">
      <w:pPr>
        <w:spacing w:line="360" w:lineRule="auto"/>
        <w:jc w:val="both"/>
        <w:rPr>
          <w:b/>
          <w:sz w:val="24"/>
          <w:szCs w:val="24"/>
        </w:rPr>
      </w:pPr>
      <w:r w:rsidRPr="00FA4708">
        <w:rPr>
          <w:b/>
          <w:sz w:val="24"/>
          <w:szCs w:val="24"/>
        </w:rPr>
        <w:t xml:space="preserve">Locanda in </w:t>
      </w:r>
      <w:proofErr w:type="spellStart"/>
      <w:r w:rsidRPr="00FA4708">
        <w:rPr>
          <w:b/>
          <w:sz w:val="24"/>
          <w:szCs w:val="24"/>
        </w:rPr>
        <w:t>Tuscany</w:t>
      </w:r>
      <w:proofErr w:type="spellEnd"/>
      <w:r w:rsidRPr="00FA4708">
        <w:rPr>
          <w:b/>
          <w:sz w:val="24"/>
          <w:szCs w:val="24"/>
        </w:rPr>
        <w:t xml:space="preserve">: il </w:t>
      </w:r>
      <w:proofErr w:type="spellStart"/>
      <w:r w:rsidRPr="00FA4708">
        <w:rPr>
          <w:b/>
          <w:sz w:val="24"/>
          <w:szCs w:val="24"/>
        </w:rPr>
        <w:t>buen</w:t>
      </w:r>
      <w:proofErr w:type="spellEnd"/>
      <w:r w:rsidRPr="00FA4708">
        <w:rPr>
          <w:b/>
          <w:sz w:val="24"/>
          <w:szCs w:val="24"/>
        </w:rPr>
        <w:t xml:space="preserve"> </w:t>
      </w:r>
      <w:proofErr w:type="spellStart"/>
      <w:r w:rsidRPr="00FA4708">
        <w:rPr>
          <w:b/>
          <w:sz w:val="24"/>
          <w:szCs w:val="24"/>
        </w:rPr>
        <w:t>retiro</w:t>
      </w:r>
      <w:proofErr w:type="spellEnd"/>
      <w:r w:rsidRPr="00FA4708">
        <w:rPr>
          <w:b/>
          <w:sz w:val="24"/>
          <w:szCs w:val="24"/>
        </w:rPr>
        <w:t xml:space="preserve"> nel cuore della Val d'Orcia</w:t>
      </w:r>
    </w:p>
    <w:p w14:paraId="5D4541FF" w14:textId="615A473A" w:rsidR="00F33D90" w:rsidRPr="00E03481" w:rsidRDefault="00000000">
      <w:pPr>
        <w:spacing w:line="360" w:lineRule="auto"/>
        <w:jc w:val="both"/>
        <w:rPr>
          <w:bCs/>
          <w:sz w:val="21"/>
          <w:szCs w:val="21"/>
        </w:rPr>
      </w:pPr>
      <w:r>
        <w:rPr>
          <w:sz w:val="21"/>
          <w:szCs w:val="21"/>
        </w:rPr>
        <w:t xml:space="preserve">Alla ricerca di un luogo bucolico dove rilassarsi godendo di ottima cucina e vini di qualità? Tra le colline della </w:t>
      </w:r>
      <w:r>
        <w:rPr>
          <w:b/>
          <w:sz w:val="21"/>
          <w:szCs w:val="21"/>
        </w:rPr>
        <w:t>Val d'Orcia</w:t>
      </w:r>
      <w:r>
        <w:rPr>
          <w:sz w:val="21"/>
          <w:szCs w:val="21"/>
        </w:rPr>
        <w:t xml:space="preserve">, </w:t>
      </w:r>
      <w:r>
        <w:rPr>
          <w:b/>
          <w:sz w:val="21"/>
          <w:szCs w:val="21"/>
        </w:rPr>
        <w:t>Patrimonio dell’Umanità UNESCO</w:t>
      </w:r>
      <w:r>
        <w:rPr>
          <w:sz w:val="21"/>
          <w:szCs w:val="21"/>
        </w:rPr>
        <w:t xml:space="preserve">, si trova una tenuta che ha saputo coniugare natura, sapori e accoglienza con vista mozzafiato sulla campagna senese tra </w:t>
      </w:r>
      <w:r>
        <w:rPr>
          <w:b/>
          <w:sz w:val="21"/>
          <w:szCs w:val="21"/>
        </w:rPr>
        <w:t>Pienza e Bagno Vignoni</w:t>
      </w:r>
      <w:r>
        <w:rPr>
          <w:sz w:val="21"/>
          <w:szCs w:val="21"/>
        </w:rPr>
        <w:t xml:space="preserve">. </w:t>
      </w:r>
      <w:r>
        <w:rPr>
          <w:b/>
          <w:sz w:val="21"/>
          <w:szCs w:val="21"/>
        </w:rPr>
        <w:t xml:space="preserve">Locanda in </w:t>
      </w:r>
      <w:proofErr w:type="spellStart"/>
      <w:r>
        <w:rPr>
          <w:b/>
          <w:sz w:val="21"/>
          <w:szCs w:val="21"/>
        </w:rPr>
        <w:t>Tuscany</w:t>
      </w:r>
      <w:proofErr w:type="spellEnd"/>
      <w:r>
        <w:rPr>
          <w:sz w:val="21"/>
          <w:szCs w:val="21"/>
        </w:rPr>
        <w:t xml:space="preserve">, un incantevole Country Resort con </w:t>
      </w:r>
      <w:proofErr w:type="gramStart"/>
      <w:r>
        <w:rPr>
          <w:b/>
          <w:sz w:val="21"/>
          <w:szCs w:val="21"/>
        </w:rPr>
        <w:t>9</w:t>
      </w:r>
      <w:proofErr w:type="gramEnd"/>
      <w:r>
        <w:rPr>
          <w:b/>
          <w:sz w:val="21"/>
          <w:szCs w:val="21"/>
        </w:rPr>
        <w:t xml:space="preserve"> camere e suite</w:t>
      </w:r>
      <w:r>
        <w:rPr>
          <w:sz w:val="21"/>
          <w:szCs w:val="21"/>
        </w:rPr>
        <w:t xml:space="preserve"> - una diversa dall’altra, tutte con accesso alla</w:t>
      </w:r>
      <w:r>
        <w:rPr>
          <w:b/>
          <w:sz w:val="21"/>
          <w:szCs w:val="21"/>
        </w:rPr>
        <w:t xml:space="preserve"> piscina esterna panoramica </w:t>
      </w:r>
      <w:r>
        <w:rPr>
          <w:sz w:val="21"/>
          <w:szCs w:val="21"/>
        </w:rPr>
        <w:t xml:space="preserve">- è la scelta perfetta per una fuga romantica e per </w:t>
      </w:r>
      <w:r w:rsidR="00E03481">
        <w:rPr>
          <w:sz w:val="21"/>
          <w:szCs w:val="21"/>
        </w:rPr>
        <w:t>rilassarsi lasciando</w:t>
      </w:r>
      <w:r>
        <w:rPr>
          <w:sz w:val="21"/>
          <w:szCs w:val="21"/>
        </w:rPr>
        <w:t xml:space="preserve"> vagare lo sguardo sulla natura circostante. Impossibile, infatti, non subire il fascino di questi luoghi onirici, puntellati qua e là dalla silhouette dei</w:t>
      </w:r>
      <w:r>
        <w:rPr>
          <w:b/>
          <w:sz w:val="21"/>
          <w:szCs w:val="21"/>
        </w:rPr>
        <w:t xml:space="preserve"> cipressi, da vigneti, uliveti, campi di grano, poggi boscosi </w:t>
      </w:r>
      <w:r>
        <w:rPr>
          <w:sz w:val="21"/>
          <w:szCs w:val="21"/>
        </w:rPr>
        <w:t xml:space="preserve">ma anche </w:t>
      </w:r>
      <w:r>
        <w:rPr>
          <w:b/>
          <w:sz w:val="21"/>
          <w:szCs w:val="21"/>
        </w:rPr>
        <w:t>borghi medievali</w:t>
      </w:r>
      <w:r>
        <w:rPr>
          <w:sz w:val="21"/>
          <w:szCs w:val="21"/>
        </w:rPr>
        <w:t xml:space="preserve">, </w:t>
      </w:r>
      <w:r>
        <w:rPr>
          <w:b/>
          <w:sz w:val="21"/>
          <w:szCs w:val="21"/>
        </w:rPr>
        <w:t>chiesette solitarie</w:t>
      </w:r>
      <w:r>
        <w:rPr>
          <w:sz w:val="21"/>
          <w:szCs w:val="21"/>
        </w:rPr>
        <w:t>, casali antichi e poderi. La riqualificazione del podere</w:t>
      </w:r>
      <w:r w:rsidR="00E03481">
        <w:rPr>
          <w:sz w:val="21"/>
          <w:szCs w:val="21"/>
        </w:rPr>
        <w:t xml:space="preserve"> che ospita Locanda in </w:t>
      </w:r>
      <w:proofErr w:type="spellStart"/>
      <w:r w:rsidR="00E03481">
        <w:rPr>
          <w:sz w:val="21"/>
          <w:szCs w:val="21"/>
        </w:rPr>
        <w:t>Tuscany</w:t>
      </w:r>
      <w:proofErr w:type="spellEnd"/>
      <w:r>
        <w:rPr>
          <w:sz w:val="21"/>
          <w:szCs w:val="21"/>
        </w:rPr>
        <w:t xml:space="preserve"> è avvenuta tramite un’operazione minuziosa e attenta a non snaturare l’edificio e il suo passato contadino e rurale, e nel pieno rispetto del territorio. I due proprietari,</w:t>
      </w:r>
      <w:r>
        <w:rPr>
          <w:b/>
          <w:sz w:val="21"/>
          <w:szCs w:val="21"/>
        </w:rPr>
        <w:t xml:space="preserve"> Claudia e Luca</w:t>
      </w:r>
      <w:r>
        <w:rPr>
          <w:sz w:val="21"/>
          <w:szCs w:val="21"/>
        </w:rPr>
        <w:t xml:space="preserve">, hanno trovato i complementi d’arredo perfetti per rendere il loro resort ancora più autentico, dalle porte alla rubinetteria, dalle originali vasche da bagno in ghisa con i piedini che troneggiano nelle </w:t>
      </w:r>
      <w:r>
        <w:rPr>
          <w:sz w:val="21"/>
          <w:szCs w:val="21"/>
        </w:rPr>
        <w:lastRenderedPageBreak/>
        <w:t>camere fino ai settimini che ospitano l’angolo bar. Il</w:t>
      </w:r>
      <w:r>
        <w:rPr>
          <w:b/>
          <w:sz w:val="21"/>
          <w:szCs w:val="21"/>
        </w:rPr>
        <w:t xml:space="preserve"> lusso qui è essenziale e si respira in ogni dettaglio</w:t>
      </w:r>
      <w:r>
        <w:rPr>
          <w:sz w:val="21"/>
          <w:szCs w:val="21"/>
        </w:rPr>
        <w:t xml:space="preserve">. Anche nell’offerta culinaria: Locanda in </w:t>
      </w:r>
      <w:proofErr w:type="spellStart"/>
      <w:r>
        <w:rPr>
          <w:sz w:val="21"/>
          <w:szCs w:val="21"/>
        </w:rPr>
        <w:t>Tuscany</w:t>
      </w:r>
      <w:proofErr w:type="spellEnd"/>
      <w:r>
        <w:rPr>
          <w:sz w:val="21"/>
          <w:szCs w:val="21"/>
        </w:rPr>
        <w:t xml:space="preserve"> collabora infatti attivamente con i produttori locali nel progetto </w:t>
      </w:r>
      <w:r>
        <w:rPr>
          <w:b/>
          <w:sz w:val="21"/>
          <w:szCs w:val="21"/>
        </w:rPr>
        <w:t>Amore Toscano</w:t>
      </w:r>
      <w:r>
        <w:rPr>
          <w:sz w:val="21"/>
          <w:szCs w:val="21"/>
        </w:rPr>
        <w:t xml:space="preserve">, nato per valorizzare la straordinarietà dei prodotti tipici toscani. Per riscoprire il lusso dei sapori genuini di una volta, alla Locanda in </w:t>
      </w:r>
      <w:proofErr w:type="spellStart"/>
      <w:r>
        <w:rPr>
          <w:sz w:val="21"/>
          <w:szCs w:val="21"/>
        </w:rPr>
        <w:t>Tuscany</w:t>
      </w:r>
      <w:proofErr w:type="spellEnd"/>
      <w:r>
        <w:rPr>
          <w:sz w:val="21"/>
          <w:szCs w:val="21"/>
        </w:rPr>
        <w:t xml:space="preserve"> si può pranzare, cenare e prendere l’aperitivo nella</w:t>
      </w:r>
      <w:r>
        <w:rPr>
          <w:b/>
          <w:sz w:val="21"/>
          <w:szCs w:val="21"/>
        </w:rPr>
        <w:t xml:space="preserve"> Taverna di Mozart</w:t>
      </w:r>
      <w:r w:rsidR="00E03481">
        <w:rPr>
          <w:b/>
          <w:sz w:val="21"/>
          <w:szCs w:val="21"/>
        </w:rPr>
        <w:t xml:space="preserve">, </w:t>
      </w:r>
      <w:r w:rsidR="00E03481" w:rsidRPr="00E03481">
        <w:rPr>
          <w:bCs/>
          <w:sz w:val="21"/>
          <w:szCs w:val="21"/>
        </w:rPr>
        <w:t>il ristorante del resort.</w:t>
      </w:r>
    </w:p>
    <w:p w14:paraId="68267E90" w14:textId="77777777" w:rsidR="00E03481" w:rsidRDefault="00E03481">
      <w:pPr>
        <w:spacing w:line="360" w:lineRule="auto"/>
        <w:jc w:val="both"/>
        <w:rPr>
          <w:sz w:val="21"/>
          <w:szCs w:val="21"/>
        </w:rPr>
      </w:pPr>
    </w:p>
    <w:p w14:paraId="4501B199" w14:textId="540189C2" w:rsidR="00F33D90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Il pacchetto “</w:t>
      </w:r>
      <w:r>
        <w:rPr>
          <w:b/>
          <w:sz w:val="21"/>
          <w:szCs w:val="21"/>
        </w:rPr>
        <w:t xml:space="preserve">Fuga romantica di </w:t>
      </w:r>
      <w:r w:rsidRPr="00AE57DF">
        <w:rPr>
          <w:b/>
          <w:sz w:val="21"/>
          <w:szCs w:val="21"/>
        </w:rPr>
        <w:t>due giorni</w:t>
      </w:r>
      <w:r>
        <w:rPr>
          <w:b/>
          <w:sz w:val="21"/>
          <w:szCs w:val="21"/>
        </w:rPr>
        <w:t xml:space="preserve"> nel cuore della Val d'Orcia</w:t>
      </w:r>
      <w:r>
        <w:rPr>
          <w:sz w:val="21"/>
          <w:szCs w:val="21"/>
        </w:rPr>
        <w:t xml:space="preserve">” include prima colazione a buffet; upgrade su disponibilità al momento dell’arrivo; late check-out su disponibilità; una cena romantica di quattro portate per due persone alla Taverna di Mozart con selezione di bollicine italiane incluse; 2 massaggi a scelta tra relax e sportivo. A partire da </w:t>
      </w:r>
      <w:r w:rsidR="00AE57DF">
        <w:rPr>
          <w:sz w:val="21"/>
          <w:szCs w:val="21"/>
        </w:rPr>
        <w:t>772</w:t>
      </w:r>
      <w:r>
        <w:rPr>
          <w:sz w:val="21"/>
          <w:szCs w:val="21"/>
        </w:rPr>
        <w:t xml:space="preserve"> </w:t>
      </w:r>
      <w:r w:rsidRPr="00AE57DF">
        <w:rPr>
          <w:sz w:val="21"/>
          <w:szCs w:val="21"/>
        </w:rPr>
        <w:t xml:space="preserve">euro per </w:t>
      </w:r>
      <w:r w:rsidR="00AE57DF">
        <w:rPr>
          <w:sz w:val="21"/>
          <w:szCs w:val="21"/>
        </w:rPr>
        <w:t>2</w:t>
      </w:r>
      <w:r w:rsidRPr="00AE57DF">
        <w:rPr>
          <w:sz w:val="21"/>
          <w:szCs w:val="21"/>
        </w:rPr>
        <w:t xml:space="preserve"> notti.</w:t>
      </w:r>
      <w:r w:rsidR="00AE57DF">
        <w:rPr>
          <w:sz w:val="21"/>
          <w:szCs w:val="21"/>
        </w:rPr>
        <w:t xml:space="preserve"> Notte aggiuntiva euro 216.</w:t>
      </w:r>
    </w:p>
    <w:p w14:paraId="6D070BE0" w14:textId="77777777" w:rsidR="00F33D90" w:rsidRDefault="00F33D90">
      <w:pPr>
        <w:spacing w:line="360" w:lineRule="auto"/>
        <w:jc w:val="both"/>
        <w:rPr>
          <w:sz w:val="21"/>
          <w:szCs w:val="21"/>
        </w:rPr>
      </w:pPr>
    </w:p>
    <w:p w14:paraId="425F93A6" w14:textId="77777777" w:rsidR="00F33D90" w:rsidRDefault="00000000">
      <w:pPr>
        <w:spacing w:line="360" w:lineRule="auto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Locanda in </w:t>
      </w:r>
      <w:proofErr w:type="spellStart"/>
      <w:r>
        <w:rPr>
          <w:b/>
          <w:sz w:val="21"/>
          <w:szCs w:val="21"/>
        </w:rPr>
        <w:t>Tuscany</w:t>
      </w:r>
      <w:proofErr w:type="spellEnd"/>
      <w:r>
        <w:rPr>
          <w:b/>
          <w:sz w:val="21"/>
          <w:szCs w:val="21"/>
        </w:rPr>
        <w:t xml:space="preserve"> - </w:t>
      </w:r>
      <w:proofErr w:type="spellStart"/>
      <w:r>
        <w:rPr>
          <w:b/>
          <w:sz w:val="21"/>
          <w:szCs w:val="21"/>
        </w:rPr>
        <w:t>Luxury</w:t>
      </w:r>
      <w:proofErr w:type="spellEnd"/>
      <w:r>
        <w:rPr>
          <w:b/>
          <w:sz w:val="21"/>
          <w:szCs w:val="21"/>
        </w:rPr>
        <w:t xml:space="preserve"> Country Resort</w:t>
      </w:r>
    </w:p>
    <w:p w14:paraId="67B02A22" w14:textId="666EFA13" w:rsidR="00F33D90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Case Sparse Moro Fiacchi 13 -</w:t>
      </w:r>
      <w:r w:rsidR="004F7362">
        <w:rPr>
          <w:sz w:val="21"/>
          <w:szCs w:val="21"/>
        </w:rPr>
        <w:t xml:space="preserve"> </w:t>
      </w:r>
      <w:r>
        <w:rPr>
          <w:sz w:val="21"/>
          <w:szCs w:val="21"/>
        </w:rPr>
        <w:t>53023 Castiglione d'Orcia (Si)</w:t>
      </w:r>
    </w:p>
    <w:p w14:paraId="6C3386CD" w14:textId="0008A357" w:rsidR="00F33D90" w:rsidRPr="000D0098" w:rsidRDefault="00000000">
      <w:pPr>
        <w:spacing w:line="360" w:lineRule="auto"/>
        <w:jc w:val="both"/>
        <w:rPr>
          <w:sz w:val="21"/>
          <w:szCs w:val="21"/>
          <w:lang w:val="it-IT"/>
        </w:rPr>
      </w:pPr>
      <w:r w:rsidRPr="000D0098">
        <w:rPr>
          <w:sz w:val="21"/>
          <w:szCs w:val="21"/>
          <w:lang w:val="it-IT"/>
        </w:rPr>
        <w:t xml:space="preserve">Internet: </w:t>
      </w:r>
      <w:r>
        <w:fldChar w:fldCharType="begin"/>
      </w:r>
      <w:r>
        <w:instrText>HYPERLINK "http://www.locandaintuscany.it"</w:instrText>
      </w:r>
      <w:r>
        <w:fldChar w:fldCharType="separate"/>
      </w:r>
      <w:r w:rsidR="004F7362" w:rsidRPr="000D0098">
        <w:rPr>
          <w:rStyle w:val="Collegamentoipertestuale"/>
          <w:sz w:val="21"/>
          <w:szCs w:val="21"/>
          <w:lang w:val="it-IT"/>
        </w:rPr>
        <w:t>www.locandaintuscany.it</w:t>
      </w:r>
      <w:r>
        <w:rPr>
          <w:rStyle w:val="Collegamentoipertestuale"/>
          <w:sz w:val="21"/>
          <w:szCs w:val="21"/>
          <w:lang w:val="de-DE"/>
        </w:rPr>
        <w:fldChar w:fldCharType="end"/>
      </w:r>
      <w:r w:rsidR="004F7362" w:rsidRPr="000D0098">
        <w:rPr>
          <w:sz w:val="21"/>
          <w:szCs w:val="21"/>
          <w:lang w:val="it-IT"/>
        </w:rPr>
        <w:t xml:space="preserve"> | </w:t>
      </w:r>
      <w:r w:rsidRPr="000D0098">
        <w:rPr>
          <w:sz w:val="21"/>
          <w:szCs w:val="21"/>
          <w:lang w:val="it-IT"/>
        </w:rPr>
        <w:t xml:space="preserve">E-Mail: info@locandaintuscany.com </w:t>
      </w:r>
    </w:p>
    <w:p w14:paraId="0FC761BC" w14:textId="4A7C90F5" w:rsidR="00F33D90" w:rsidRDefault="00000000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Tel. 0577 1700221</w:t>
      </w:r>
    </w:p>
    <w:p w14:paraId="27D1D741" w14:textId="44529A30" w:rsidR="004F7362" w:rsidRDefault="00000000">
      <w:pPr>
        <w:spacing w:line="360" w:lineRule="auto"/>
        <w:jc w:val="both"/>
        <w:rPr>
          <w:sz w:val="21"/>
          <w:szCs w:val="21"/>
        </w:rPr>
      </w:pPr>
      <w:hyperlink r:id="rId9" w:history="1">
        <w:r w:rsidR="004F7362" w:rsidRPr="000E4118">
          <w:rPr>
            <w:rStyle w:val="Collegamentoipertestuale"/>
            <w:sz w:val="21"/>
            <w:szCs w:val="21"/>
          </w:rPr>
          <w:t>IMMAGINI</w:t>
        </w:r>
      </w:hyperlink>
      <w:r w:rsidR="004F7362">
        <w:rPr>
          <w:sz w:val="21"/>
          <w:szCs w:val="21"/>
        </w:rPr>
        <w:t xml:space="preserve"> </w:t>
      </w:r>
    </w:p>
    <w:p w14:paraId="6EFD1521" w14:textId="77777777" w:rsidR="00F33D90" w:rsidRDefault="00F33D90">
      <w:pPr>
        <w:spacing w:line="360" w:lineRule="auto"/>
        <w:rPr>
          <w:color w:val="0000FF"/>
          <w:u w:val="single"/>
        </w:rPr>
      </w:pPr>
    </w:p>
    <w:p w14:paraId="7E2076CA" w14:textId="77777777" w:rsidR="00F33D90" w:rsidRDefault="00000000">
      <w:pPr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  <w:r>
        <w:rPr>
          <w:rFonts w:ascii="Helvetica Neue" w:eastAsia="Helvetica Neue" w:hAnsi="Helvetica Neue" w:cs="Helvetica Neue"/>
          <w:b/>
          <w:noProof/>
          <w:sz w:val="18"/>
          <w:szCs w:val="18"/>
        </w:rPr>
        <w:drawing>
          <wp:inline distT="0" distB="0" distL="0" distR="0" wp14:anchorId="1CE615D2" wp14:editId="41DFDB14">
            <wp:extent cx="1787729" cy="1709204"/>
            <wp:effectExtent l="0" t="0" r="0" b="0"/>
            <wp:docPr id="2" name="image1.jpg" descr="Immagine che contiene testo, Carattere, design, bianc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magine che contiene testo, Carattere, design, bianco&#10;&#10;Descrizione generata automaticamente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29" cy="17092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7A217D" w14:textId="77777777" w:rsidR="00F33D90" w:rsidRDefault="00F33D90">
      <w:pPr>
        <w:spacing w:line="240" w:lineRule="auto"/>
        <w:rPr>
          <w:rFonts w:ascii="Helvetica Neue" w:eastAsia="Helvetica Neue" w:hAnsi="Helvetica Neue" w:cs="Helvetica Neue"/>
          <w:sz w:val="18"/>
          <w:szCs w:val="18"/>
        </w:rPr>
      </w:pPr>
    </w:p>
    <w:p w14:paraId="6E6386DC" w14:textId="77777777" w:rsidR="00F33D9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b/>
          <w:sz w:val="18"/>
          <w:szCs w:val="18"/>
        </w:rPr>
        <w:t>Per la stampa</w:t>
      </w:r>
    </w:p>
    <w:p w14:paraId="7B398693" w14:textId="77777777" w:rsidR="00F33D9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Raffaelli Consulting - Public Relations</w:t>
      </w:r>
    </w:p>
    <w:p w14:paraId="68ECC1BE" w14:textId="77777777" w:rsidR="00F33D9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Bolzano | Sirmione | Milano</w:t>
      </w:r>
    </w:p>
    <w:p w14:paraId="5DD1781A" w14:textId="77777777" w:rsidR="00F33D9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hyperlink r:id="rId11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www.raffaelli-consulting.com</w:t>
        </w:r>
      </w:hyperlink>
    </w:p>
    <w:p w14:paraId="47F974BB" w14:textId="77777777" w:rsidR="00F33D9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 </w:t>
      </w:r>
    </w:p>
    <w:p w14:paraId="48000A5E" w14:textId="77777777" w:rsidR="00F33D9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Egon Raffaelli | Tel.: +39 338 43 07 886 7 | </w:t>
      </w:r>
      <w:hyperlink r:id="rId12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egon@raffaelli-consulting.com</w:t>
        </w:r>
      </w:hyperlink>
    </w:p>
    <w:p w14:paraId="449A8939" w14:textId="77777777" w:rsidR="00F33D9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 xml:space="preserve">Simona </w:t>
      </w:r>
      <w:proofErr w:type="spellStart"/>
      <w:r>
        <w:rPr>
          <w:rFonts w:ascii="Helvetica Neue" w:eastAsia="Helvetica Neue" w:hAnsi="Helvetica Neue" w:cs="Helvetica Neue"/>
          <w:sz w:val="18"/>
          <w:szCs w:val="18"/>
        </w:rPr>
        <w:t>Recanatini</w:t>
      </w:r>
      <w:proofErr w:type="spellEnd"/>
      <w:r>
        <w:rPr>
          <w:rFonts w:ascii="Helvetica Neue" w:eastAsia="Helvetica Neue" w:hAnsi="Helvetica Neue" w:cs="Helvetica Neue"/>
          <w:sz w:val="18"/>
          <w:szCs w:val="18"/>
        </w:rPr>
        <w:t xml:space="preserve"> | Tel.: + 339 23 69 745 | </w:t>
      </w:r>
      <w:hyperlink r:id="rId13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simona@raffaelli-consulting.com</w:t>
        </w:r>
      </w:hyperlink>
    </w:p>
    <w:p w14:paraId="778F17B6" w14:textId="77777777" w:rsidR="00F33D90" w:rsidRDefault="00F33D90">
      <w:pPr>
        <w:rPr>
          <w:rFonts w:ascii="Cambria" w:eastAsia="Cambria" w:hAnsi="Cambria" w:cs="Cambria"/>
          <w:sz w:val="21"/>
          <w:szCs w:val="21"/>
          <w:u w:val="single"/>
        </w:rPr>
      </w:pPr>
    </w:p>
    <w:p w14:paraId="478D9050" w14:textId="77777777" w:rsidR="00F33D90" w:rsidRDefault="00F33D90">
      <w:pPr>
        <w:spacing w:line="360" w:lineRule="auto"/>
        <w:jc w:val="both"/>
        <w:rPr>
          <w:sz w:val="21"/>
          <w:szCs w:val="21"/>
        </w:rPr>
      </w:pPr>
    </w:p>
    <w:sectPr w:rsidR="00F33D9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D90"/>
    <w:rsid w:val="000027AC"/>
    <w:rsid w:val="000D0098"/>
    <w:rsid w:val="000E2EE6"/>
    <w:rsid w:val="000E4118"/>
    <w:rsid w:val="004F7362"/>
    <w:rsid w:val="00695922"/>
    <w:rsid w:val="008C18BE"/>
    <w:rsid w:val="009B0B4B"/>
    <w:rsid w:val="00AE57DF"/>
    <w:rsid w:val="00E03481"/>
    <w:rsid w:val="00F33D90"/>
    <w:rsid w:val="00FA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013228"/>
  <w15:docId w15:val="{3BDD2840-569E-F44E-BF2D-454A4F22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4F736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73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h/glaruyfcgasfc1f/AADpOlJMJHbw_KKqMrEJWQVra?dl=0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ropbox.com/sh/xwnjt5namt5sg4v/AABkNBwfhOv_xSOgdpTbZr4Ga?dl=0" TargetMode="External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tanglwirt.com" TargetMode="External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https://www.dropbox.com/sh/pvnmy7pdnzkgd5c/AABuEf6rf9lwYUQd29hoK6Fla?dl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zmXHEYR3a+W2nA746YfEwjvX1w==">CgMxLjA4AHIhMUJMb3BUNGJVbG1ubXVfQkFHZ0U1bzlwX2lSVElTN1ph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4</cp:revision>
  <dcterms:created xsi:type="dcterms:W3CDTF">2024-04-03T11:16:00Z</dcterms:created>
  <dcterms:modified xsi:type="dcterms:W3CDTF">2024-04-03T15:00:00Z</dcterms:modified>
</cp:coreProperties>
</file>