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8E25A" w14:textId="332C7A1E" w:rsidR="00823565" w:rsidRPr="007A2700" w:rsidRDefault="007A2700">
      <w:pPr>
        <w:spacing w:line="360" w:lineRule="auto"/>
        <w:rPr>
          <w:sz w:val="18"/>
          <w:szCs w:val="18"/>
        </w:rPr>
      </w:pPr>
      <w:r w:rsidRPr="007A2700">
        <w:rPr>
          <w:sz w:val="18"/>
          <w:szCs w:val="18"/>
        </w:rPr>
        <w:t>COMUNICATO STAMPA | SAN VALENTINO 2026</w:t>
      </w:r>
    </w:p>
    <w:p w14:paraId="54E06D50" w14:textId="77777777" w:rsidR="00823565" w:rsidRDefault="00823565">
      <w:pPr>
        <w:rPr>
          <w:sz w:val="26"/>
          <w:szCs w:val="26"/>
        </w:rPr>
      </w:pPr>
    </w:p>
    <w:p w14:paraId="7BECE2E6" w14:textId="77777777" w:rsidR="007A2700" w:rsidRDefault="00AA7EF8" w:rsidP="007A2700">
      <w:pPr>
        <w:spacing w:line="360" w:lineRule="auto"/>
        <w:jc w:val="center"/>
        <w:rPr>
          <w:b/>
          <w:sz w:val="28"/>
          <w:szCs w:val="28"/>
        </w:rPr>
      </w:pPr>
      <w:r>
        <w:rPr>
          <w:b/>
          <w:sz w:val="28"/>
          <w:szCs w:val="28"/>
        </w:rPr>
        <w:t>S</w:t>
      </w:r>
      <w:r w:rsidR="007A2700">
        <w:rPr>
          <w:b/>
          <w:sz w:val="28"/>
          <w:szCs w:val="28"/>
        </w:rPr>
        <w:t>an</w:t>
      </w:r>
      <w:r>
        <w:rPr>
          <w:b/>
          <w:sz w:val="28"/>
          <w:szCs w:val="28"/>
        </w:rPr>
        <w:t xml:space="preserve"> V</w:t>
      </w:r>
      <w:r w:rsidR="007A2700">
        <w:rPr>
          <w:b/>
          <w:sz w:val="28"/>
          <w:szCs w:val="28"/>
        </w:rPr>
        <w:t xml:space="preserve">alentino 2026 va oltre la coppia: </w:t>
      </w:r>
    </w:p>
    <w:p w14:paraId="643201BD" w14:textId="08E95EF7" w:rsidR="007A2700" w:rsidRDefault="007A2700" w:rsidP="007A2700">
      <w:pPr>
        <w:spacing w:line="360" w:lineRule="auto"/>
        <w:jc w:val="center"/>
        <w:rPr>
          <w:b/>
          <w:sz w:val="28"/>
          <w:szCs w:val="28"/>
        </w:rPr>
      </w:pPr>
      <w:r>
        <w:rPr>
          <w:b/>
          <w:sz w:val="28"/>
          <w:szCs w:val="28"/>
        </w:rPr>
        <w:t>è un’esperienza da condividere</w:t>
      </w:r>
    </w:p>
    <w:p w14:paraId="5290CC2D" w14:textId="77777777" w:rsidR="007A2700" w:rsidRPr="00885380" w:rsidRDefault="007A2700" w:rsidP="007A2700">
      <w:pPr>
        <w:spacing w:line="360" w:lineRule="auto"/>
        <w:jc w:val="center"/>
        <w:rPr>
          <w:bCs/>
          <w:sz w:val="21"/>
          <w:szCs w:val="21"/>
        </w:rPr>
      </w:pPr>
      <w:r w:rsidRPr="00885380">
        <w:rPr>
          <w:bCs/>
          <w:sz w:val="21"/>
          <w:szCs w:val="21"/>
        </w:rPr>
        <w:t xml:space="preserve">Non solo una ricorrenza romantica, ma un invito a stare insieme. </w:t>
      </w:r>
    </w:p>
    <w:p w14:paraId="4A952A03" w14:textId="77777777" w:rsidR="007A2700" w:rsidRPr="00885380" w:rsidRDefault="007A2700" w:rsidP="007A2700">
      <w:pPr>
        <w:spacing w:line="360" w:lineRule="auto"/>
        <w:jc w:val="center"/>
        <w:rPr>
          <w:bCs/>
          <w:sz w:val="21"/>
          <w:szCs w:val="21"/>
        </w:rPr>
      </w:pPr>
      <w:r w:rsidRPr="00885380">
        <w:rPr>
          <w:b/>
          <w:sz w:val="21"/>
          <w:szCs w:val="21"/>
        </w:rPr>
        <w:t>A San Valentino il viaggio si fa condivisione</w:t>
      </w:r>
      <w:r w:rsidRPr="00885380">
        <w:rPr>
          <w:bCs/>
          <w:sz w:val="21"/>
          <w:szCs w:val="21"/>
        </w:rPr>
        <w:t xml:space="preserve">, tra natura d’inverno, </w:t>
      </w:r>
    </w:p>
    <w:p w14:paraId="6C61BE28" w14:textId="068E65AF" w:rsidR="007A2700" w:rsidRPr="00885380" w:rsidRDefault="007A2700" w:rsidP="007A2700">
      <w:pPr>
        <w:spacing w:line="360" w:lineRule="auto"/>
        <w:jc w:val="center"/>
        <w:rPr>
          <w:bCs/>
          <w:sz w:val="21"/>
          <w:szCs w:val="21"/>
        </w:rPr>
      </w:pPr>
      <w:r w:rsidRPr="00885380">
        <w:rPr>
          <w:bCs/>
          <w:sz w:val="21"/>
          <w:szCs w:val="21"/>
        </w:rPr>
        <w:t xml:space="preserve">ospitalità consapevole e luoghi dove il benessere </w:t>
      </w:r>
      <w:r w:rsidR="009D5CE7" w:rsidRPr="00885380">
        <w:rPr>
          <w:bCs/>
          <w:sz w:val="21"/>
          <w:szCs w:val="21"/>
        </w:rPr>
        <w:t>si integra</w:t>
      </w:r>
      <w:r w:rsidRPr="00885380">
        <w:rPr>
          <w:bCs/>
          <w:sz w:val="21"/>
          <w:szCs w:val="21"/>
        </w:rPr>
        <w:t xml:space="preserve"> con il paesaggio</w:t>
      </w:r>
      <w:r w:rsidR="009D5CE7" w:rsidRPr="00885380">
        <w:rPr>
          <w:bCs/>
          <w:sz w:val="21"/>
          <w:szCs w:val="21"/>
        </w:rPr>
        <w:t>.</w:t>
      </w:r>
    </w:p>
    <w:p w14:paraId="3A8D7BA6" w14:textId="5FD654DE" w:rsidR="007A2700" w:rsidRPr="00885380" w:rsidRDefault="009D5CE7" w:rsidP="007A2700">
      <w:pPr>
        <w:spacing w:line="360" w:lineRule="auto"/>
        <w:jc w:val="center"/>
        <w:rPr>
          <w:bCs/>
          <w:sz w:val="21"/>
          <w:szCs w:val="21"/>
        </w:rPr>
      </w:pPr>
      <w:r w:rsidRPr="00885380">
        <w:rPr>
          <w:bCs/>
          <w:sz w:val="21"/>
          <w:szCs w:val="21"/>
        </w:rPr>
        <w:t>E</w:t>
      </w:r>
      <w:r w:rsidR="007A2700" w:rsidRPr="00885380">
        <w:rPr>
          <w:bCs/>
          <w:sz w:val="21"/>
          <w:szCs w:val="21"/>
        </w:rPr>
        <w:t xml:space="preserve"> si trasforma in tempo di qualità da vivere insieme.</w:t>
      </w:r>
      <w:r w:rsidRPr="00885380">
        <w:rPr>
          <w:bCs/>
          <w:sz w:val="21"/>
          <w:szCs w:val="21"/>
        </w:rPr>
        <w:t xml:space="preserve"> </w:t>
      </w:r>
      <w:r w:rsidRPr="00D16907">
        <w:rPr>
          <w:b/>
          <w:sz w:val="21"/>
          <w:szCs w:val="21"/>
        </w:rPr>
        <w:t>In coppia, in famiglia, con chi si ama.</w:t>
      </w:r>
    </w:p>
    <w:p w14:paraId="54FC76F2" w14:textId="6FC03FAE" w:rsidR="007A2700" w:rsidRDefault="00D16907" w:rsidP="007A2700">
      <w:pPr>
        <w:spacing w:line="360" w:lineRule="auto"/>
        <w:jc w:val="center"/>
        <w:rPr>
          <w:bCs/>
          <w:caps/>
        </w:rPr>
      </w:pPr>
      <w:r>
        <w:rPr>
          <w:bCs/>
          <w:caps/>
        </w:rPr>
        <w:br/>
      </w:r>
      <w:r w:rsidR="007E103C" w:rsidRPr="007E103C">
        <w:rPr>
          <w:bCs/>
          <w:caps/>
        </w:rPr>
        <w:drawing>
          <wp:inline distT="0" distB="0" distL="0" distR="0" wp14:anchorId="3D57D991" wp14:editId="1A439C53">
            <wp:extent cx="5733415" cy="2377440"/>
            <wp:effectExtent l="0" t="0" r="0" b="0"/>
            <wp:docPr id="408803760" name="Immagine 2" descr="Immagine che contiene persona, occhiali da sole, vestiti, aria aper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03760" name="Immagine 2" descr="Immagine che contiene persona, occhiali da sole, vestiti, aria aperta&#10;&#10;Descrizione generata automaticamente"/>
                    <pic:cNvPicPr/>
                  </pic:nvPicPr>
                  <pic:blipFill>
                    <a:blip r:embed="rId4"/>
                    <a:stretch>
                      <a:fillRect/>
                    </a:stretch>
                  </pic:blipFill>
                  <pic:spPr>
                    <a:xfrm>
                      <a:off x="0" y="0"/>
                      <a:ext cx="5733415" cy="2377440"/>
                    </a:xfrm>
                    <a:prstGeom prst="rect">
                      <a:avLst/>
                    </a:prstGeom>
                  </pic:spPr>
                </pic:pic>
              </a:graphicData>
            </a:graphic>
          </wp:inline>
        </w:drawing>
      </w:r>
    </w:p>
    <w:p w14:paraId="6D7E9B67" w14:textId="77777777" w:rsidR="00D16907" w:rsidRPr="007A2700" w:rsidRDefault="00D16907" w:rsidP="007A2700">
      <w:pPr>
        <w:spacing w:line="360" w:lineRule="auto"/>
        <w:jc w:val="center"/>
        <w:rPr>
          <w:bCs/>
          <w:caps/>
        </w:rPr>
      </w:pPr>
    </w:p>
    <w:p w14:paraId="33D85508" w14:textId="0364C004" w:rsidR="001B4B14" w:rsidRPr="007A2700" w:rsidRDefault="00BC1303" w:rsidP="007A2700">
      <w:pPr>
        <w:spacing w:line="360" w:lineRule="auto"/>
        <w:jc w:val="both"/>
        <w:rPr>
          <w:sz w:val="20"/>
          <w:szCs w:val="20"/>
        </w:rPr>
      </w:pPr>
      <w:r w:rsidRPr="00BC1303">
        <w:rPr>
          <w:bCs/>
          <w:sz w:val="11"/>
          <w:szCs w:val="11"/>
        </w:rPr>
        <w:br/>
      </w:r>
      <w:r w:rsidR="00AA7EF8" w:rsidRPr="007A2700">
        <w:rPr>
          <w:sz w:val="20"/>
          <w:szCs w:val="20"/>
        </w:rPr>
        <w:t xml:space="preserve">Non solo una festa per innamorati, ma </w:t>
      </w:r>
      <w:r w:rsidR="009D5CE7">
        <w:rPr>
          <w:sz w:val="20"/>
          <w:szCs w:val="20"/>
        </w:rPr>
        <w:t>una ricorrenza che mette al centro la relazione oltre che un’occasione per condividere tempo e luoghi</w:t>
      </w:r>
      <w:r w:rsidR="00AA7EF8" w:rsidRPr="007A2700">
        <w:rPr>
          <w:sz w:val="20"/>
          <w:szCs w:val="20"/>
        </w:rPr>
        <w:t>. In coppia, in famiglia o con chi si ama, San Valentino si veste di natura, benessere e autenticità: tra accoglienze raffinate che dialogano con il paesaggio innevato, esperienze ski-in/ski-out immerse in parchi naturali e templi del benessere alpino dove la sostenibilità è uno stile di vita.</w:t>
      </w:r>
    </w:p>
    <w:p w14:paraId="3B4D7C30" w14:textId="77777777" w:rsidR="00AA7EF8" w:rsidRPr="007B085C" w:rsidRDefault="00AA7EF8" w:rsidP="00AA7EF8">
      <w:pPr>
        <w:spacing w:line="360" w:lineRule="auto"/>
        <w:jc w:val="center"/>
        <w:rPr>
          <w:bCs/>
          <w:sz w:val="20"/>
          <w:szCs w:val="20"/>
        </w:rPr>
      </w:pPr>
    </w:p>
    <w:p w14:paraId="03F0132A" w14:textId="2029FCD7" w:rsidR="00D06CBE" w:rsidRPr="007B085C" w:rsidRDefault="00F226F7" w:rsidP="00D06CBE">
      <w:pPr>
        <w:spacing w:line="360" w:lineRule="auto"/>
        <w:jc w:val="both"/>
        <w:rPr>
          <w:b/>
          <w:bCs/>
          <w:sz w:val="20"/>
          <w:szCs w:val="20"/>
        </w:rPr>
      </w:pPr>
      <w:r>
        <w:rPr>
          <w:b/>
          <w:bCs/>
          <w:sz w:val="20"/>
          <w:szCs w:val="20"/>
        </w:rPr>
        <w:t xml:space="preserve">Spa, benessere e gusto nel silenzio della montagna: </w:t>
      </w:r>
      <w:r w:rsidR="00D06CBE" w:rsidRPr="007B085C">
        <w:rPr>
          <w:b/>
          <w:bCs/>
          <w:sz w:val="20"/>
          <w:szCs w:val="20"/>
        </w:rPr>
        <w:t xml:space="preserve">Hotel </w:t>
      </w:r>
      <w:proofErr w:type="spellStart"/>
      <w:r w:rsidR="00D06CBE" w:rsidRPr="007B085C">
        <w:rPr>
          <w:b/>
          <w:bCs/>
          <w:sz w:val="20"/>
          <w:szCs w:val="20"/>
        </w:rPr>
        <w:t>Weisses</w:t>
      </w:r>
      <w:proofErr w:type="spellEnd"/>
      <w:r w:rsidR="00D06CBE" w:rsidRPr="007B085C">
        <w:rPr>
          <w:b/>
          <w:bCs/>
          <w:sz w:val="20"/>
          <w:szCs w:val="20"/>
        </w:rPr>
        <w:t xml:space="preserve"> </w:t>
      </w:r>
      <w:proofErr w:type="spellStart"/>
      <w:r w:rsidR="00D06CBE" w:rsidRPr="007B085C">
        <w:rPr>
          <w:b/>
          <w:bCs/>
          <w:sz w:val="20"/>
          <w:szCs w:val="20"/>
        </w:rPr>
        <w:t>Kreuz</w:t>
      </w:r>
      <w:proofErr w:type="spellEnd"/>
      <w:r w:rsidR="00D06CBE" w:rsidRPr="007B085C">
        <w:rPr>
          <w:b/>
          <w:bCs/>
          <w:sz w:val="20"/>
          <w:szCs w:val="20"/>
        </w:rPr>
        <w:t xml:space="preserve"> </w:t>
      </w:r>
      <w:r w:rsidR="00481E6D">
        <w:rPr>
          <w:b/>
          <w:bCs/>
          <w:sz w:val="20"/>
          <w:szCs w:val="20"/>
        </w:rPr>
        <w:t>a</w:t>
      </w:r>
      <w:r w:rsidR="00D06CBE" w:rsidRPr="007B085C">
        <w:rPr>
          <w:b/>
          <w:bCs/>
          <w:sz w:val="20"/>
          <w:szCs w:val="20"/>
        </w:rPr>
        <w:t xml:space="preserve"> Burgusio (BZ) – Alta Val Venosta</w:t>
      </w:r>
    </w:p>
    <w:p w14:paraId="090C2C71" w14:textId="7E97196D" w:rsidR="00D06CBE" w:rsidRPr="00D06CBE" w:rsidRDefault="00D06CBE" w:rsidP="00D06CBE">
      <w:pPr>
        <w:spacing w:line="360" w:lineRule="auto"/>
        <w:jc w:val="both"/>
        <w:rPr>
          <w:sz w:val="20"/>
          <w:szCs w:val="20"/>
          <w:lang w:val="it-IT"/>
        </w:rPr>
      </w:pPr>
      <w:r w:rsidRPr="00D06CBE">
        <w:rPr>
          <w:sz w:val="20"/>
          <w:szCs w:val="20"/>
          <w:lang w:val="it-IT"/>
        </w:rPr>
        <w:t xml:space="preserve">Nel cuore di Burgusio, borgo incantato dell’Alta Val Venosta, </w:t>
      </w:r>
      <w:r w:rsidR="00481E6D">
        <w:rPr>
          <w:sz w:val="20"/>
          <w:szCs w:val="20"/>
          <w:lang w:val="it-IT"/>
        </w:rPr>
        <w:t>l’</w:t>
      </w:r>
      <w:r w:rsidRPr="00481E6D">
        <w:rPr>
          <w:b/>
          <w:bCs/>
          <w:sz w:val="20"/>
          <w:szCs w:val="20"/>
          <w:lang w:val="it-IT"/>
        </w:rPr>
        <w:t xml:space="preserve">Hotel </w:t>
      </w:r>
      <w:proofErr w:type="spellStart"/>
      <w:r w:rsidRPr="00481E6D">
        <w:rPr>
          <w:b/>
          <w:bCs/>
          <w:sz w:val="20"/>
          <w:szCs w:val="20"/>
          <w:lang w:val="it-IT"/>
        </w:rPr>
        <w:t>Weisses</w:t>
      </w:r>
      <w:proofErr w:type="spellEnd"/>
      <w:r w:rsidRPr="00481E6D">
        <w:rPr>
          <w:b/>
          <w:bCs/>
          <w:sz w:val="20"/>
          <w:szCs w:val="20"/>
          <w:lang w:val="it-IT"/>
        </w:rPr>
        <w:t xml:space="preserve"> </w:t>
      </w:r>
      <w:proofErr w:type="spellStart"/>
      <w:r w:rsidRPr="00481E6D">
        <w:rPr>
          <w:b/>
          <w:bCs/>
          <w:sz w:val="20"/>
          <w:szCs w:val="20"/>
          <w:lang w:val="it-IT"/>
        </w:rPr>
        <w:t>Kreuz</w:t>
      </w:r>
      <w:proofErr w:type="spellEnd"/>
      <w:r w:rsidRPr="00481E6D">
        <w:rPr>
          <w:b/>
          <w:bCs/>
          <w:sz w:val="20"/>
          <w:szCs w:val="20"/>
          <w:lang w:val="it-IT"/>
        </w:rPr>
        <w:t xml:space="preserve"> – </w:t>
      </w:r>
      <w:proofErr w:type="spellStart"/>
      <w:r w:rsidRPr="00481E6D">
        <w:rPr>
          <w:b/>
          <w:bCs/>
          <w:sz w:val="20"/>
          <w:szCs w:val="20"/>
          <w:lang w:val="it-IT"/>
        </w:rPr>
        <w:t>Adults</w:t>
      </w:r>
      <w:proofErr w:type="spellEnd"/>
      <w:r w:rsidRPr="00481E6D">
        <w:rPr>
          <w:b/>
          <w:bCs/>
          <w:sz w:val="20"/>
          <w:szCs w:val="20"/>
          <w:lang w:val="it-IT"/>
        </w:rPr>
        <w:t xml:space="preserve"> </w:t>
      </w:r>
      <w:proofErr w:type="spellStart"/>
      <w:r w:rsidRPr="00481E6D">
        <w:rPr>
          <w:b/>
          <w:bCs/>
          <w:sz w:val="20"/>
          <w:szCs w:val="20"/>
          <w:lang w:val="it-IT"/>
        </w:rPr>
        <w:t>Only</w:t>
      </w:r>
      <w:proofErr w:type="spellEnd"/>
      <w:r w:rsidRPr="00481E6D">
        <w:rPr>
          <w:b/>
          <w:bCs/>
          <w:sz w:val="20"/>
          <w:szCs w:val="20"/>
          <w:lang w:val="it-IT"/>
        </w:rPr>
        <w:t xml:space="preserve"> </w:t>
      </w:r>
      <w:r w:rsidRPr="00D06CBE">
        <w:rPr>
          <w:sz w:val="20"/>
          <w:szCs w:val="20"/>
          <w:lang w:val="it-IT"/>
        </w:rPr>
        <w:t>è una dimora d’altri tempi trasformata in raffinato rifugio di charme. Qui, la storia non è cornice ma sostanza: un equilibrio perfetto tra design alpino contemporaneo e fascino antico, dove ogni dettaglio dialoga con il paesaggio.</w:t>
      </w:r>
      <w:r w:rsidR="009D5CE7">
        <w:rPr>
          <w:sz w:val="20"/>
          <w:szCs w:val="20"/>
          <w:lang w:val="it-IT"/>
        </w:rPr>
        <w:t xml:space="preserve"> </w:t>
      </w:r>
      <w:r w:rsidRPr="00D06CBE">
        <w:rPr>
          <w:sz w:val="20"/>
          <w:szCs w:val="20"/>
          <w:lang w:val="it-IT"/>
        </w:rPr>
        <w:t xml:space="preserve">Dalle </w:t>
      </w:r>
      <w:proofErr w:type="spellStart"/>
      <w:r w:rsidRPr="00D06CBE">
        <w:rPr>
          <w:sz w:val="20"/>
          <w:szCs w:val="20"/>
          <w:lang w:val="it-IT"/>
        </w:rPr>
        <w:t>stube</w:t>
      </w:r>
      <w:proofErr w:type="spellEnd"/>
      <w:r w:rsidRPr="00D06CBE">
        <w:rPr>
          <w:sz w:val="20"/>
          <w:szCs w:val="20"/>
          <w:lang w:val="it-IT"/>
        </w:rPr>
        <w:t xml:space="preserve"> gotiche alle stanze rinascimentali, dalle tracce delle antiche vie romane agli arredi di design essenziale, il </w:t>
      </w:r>
      <w:proofErr w:type="spellStart"/>
      <w:r w:rsidRPr="00D06CBE">
        <w:rPr>
          <w:sz w:val="20"/>
          <w:szCs w:val="20"/>
          <w:lang w:val="it-IT"/>
        </w:rPr>
        <w:t>Weisses</w:t>
      </w:r>
      <w:proofErr w:type="spellEnd"/>
      <w:r w:rsidRPr="00D06CBE">
        <w:rPr>
          <w:sz w:val="20"/>
          <w:szCs w:val="20"/>
          <w:lang w:val="it-IT"/>
        </w:rPr>
        <w:t xml:space="preserve"> </w:t>
      </w:r>
      <w:proofErr w:type="spellStart"/>
      <w:r w:rsidRPr="00D06CBE">
        <w:rPr>
          <w:sz w:val="20"/>
          <w:szCs w:val="20"/>
          <w:lang w:val="it-IT"/>
        </w:rPr>
        <w:t>Kreuz</w:t>
      </w:r>
      <w:proofErr w:type="spellEnd"/>
      <w:r w:rsidRPr="00D06CBE">
        <w:rPr>
          <w:sz w:val="20"/>
          <w:szCs w:val="20"/>
          <w:lang w:val="it-IT"/>
        </w:rPr>
        <w:t xml:space="preserve"> è un luogo stratificato, vivo, capace di raccontare il passato senza nostalgia e il presente senza ostentazione. Intorno, la natura </w:t>
      </w:r>
      <w:r w:rsidR="00481E6D">
        <w:rPr>
          <w:sz w:val="20"/>
          <w:szCs w:val="20"/>
          <w:lang w:val="it-IT"/>
        </w:rPr>
        <w:t>imbiancata</w:t>
      </w:r>
      <w:r w:rsidRPr="00D06CBE">
        <w:rPr>
          <w:sz w:val="20"/>
          <w:szCs w:val="20"/>
          <w:lang w:val="it-IT"/>
        </w:rPr>
        <w:t xml:space="preserve"> della Val Venosta accompagna il soggiorno con il suo silenzio luminoso, fatto di neve, boschi e cieli limpidi.</w:t>
      </w:r>
    </w:p>
    <w:p w14:paraId="4E2D3535" w14:textId="00AA631D" w:rsidR="00C53840" w:rsidRPr="00C53840" w:rsidRDefault="00D06CBE" w:rsidP="00C53840">
      <w:pPr>
        <w:spacing w:line="360" w:lineRule="auto"/>
        <w:jc w:val="both"/>
        <w:rPr>
          <w:sz w:val="20"/>
          <w:szCs w:val="20"/>
          <w:lang w:val="it-IT"/>
        </w:rPr>
      </w:pPr>
      <w:r w:rsidRPr="00D06CBE">
        <w:rPr>
          <w:sz w:val="20"/>
          <w:szCs w:val="20"/>
          <w:lang w:val="it-IT"/>
        </w:rPr>
        <w:lastRenderedPageBreak/>
        <w:t>Con le sue 47 suite, l’hotel accoglie gli ospiti</w:t>
      </w:r>
      <w:r w:rsidR="00011F67">
        <w:rPr>
          <w:sz w:val="20"/>
          <w:szCs w:val="20"/>
          <w:lang w:val="it-IT"/>
        </w:rPr>
        <w:t>, in particolare le coppie,</w:t>
      </w:r>
      <w:r w:rsidRPr="00D06CBE">
        <w:rPr>
          <w:sz w:val="20"/>
          <w:szCs w:val="20"/>
          <w:lang w:val="it-IT"/>
        </w:rPr>
        <w:t xml:space="preserve"> in un’atmosfera intima e curata. Il cuore pulsante </w:t>
      </w:r>
      <w:r w:rsidR="00481E6D">
        <w:rPr>
          <w:sz w:val="20"/>
          <w:szCs w:val="20"/>
          <w:lang w:val="it-IT"/>
        </w:rPr>
        <w:t xml:space="preserve">di questo rifugio </w:t>
      </w:r>
      <w:r w:rsidRPr="00D06CBE">
        <w:rPr>
          <w:sz w:val="20"/>
          <w:szCs w:val="20"/>
          <w:lang w:val="it-IT"/>
        </w:rPr>
        <w:t>è l</w:t>
      </w:r>
      <w:r w:rsidR="00724DC9">
        <w:rPr>
          <w:sz w:val="20"/>
          <w:szCs w:val="20"/>
          <w:lang w:val="it-IT"/>
        </w:rPr>
        <w:t>’</w:t>
      </w:r>
      <w:r w:rsidRPr="00481E6D">
        <w:rPr>
          <w:b/>
          <w:bCs/>
          <w:sz w:val="20"/>
          <w:szCs w:val="20"/>
          <w:lang w:val="it-IT"/>
        </w:rPr>
        <w:t>Aura Mea Spa</w:t>
      </w:r>
      <w:r w:rsidRPr="00D06CBE">
        <w:rPr>
          <w:sz w:val="20"/>
          <w:szCs w:val="20"/>
          <w:lang w:val="it-IT"/>
        </w:rPr>
        <w:t xml:space="preserve">, un’oasi di benessere che si estende su 1.300 </w:t>
      </w:r>
      <w:r w:rsidR="00724DC9">
        <w:rPr>
          <w:sz w:val="20"/>
          <w:szCs w:val="20"/>
          <w:lang w:val="it-IT"/>
        </w:rPr>
        <w:t>mq</w:t>
      </w:r>
      <w:r w:rsidRPr="00D06CBE">
        <w:rPr>
          <w:sz w:val="20"/>
          <w:szCs w:val="20"/>
          <w:lang w:val="it-IT"/>
        </w:rPr>
        <w:t xml:space="preserve"> e culmina nella piscina </w:t>
      </w:r>
      <w:proofErr w:type="spellStart"/>
      <w:r w:rsidRPr="00D06CBE">
        <w:rPr>
          <w:sz w:val="20"/>
          <w:szCs w:val="20"/>
          <w:lang w:val="it-IT"/>
        </w:rPr>
        <w:t>infinity</w:t>
      </w:r>
      <w:proofErr w:type="spellEnd"/>
      <w:r w:rsidRPr="00D06CBE">
        <w:rPr>
          <w:sz w:val="20"/>
          <w:szCs w:val="20"/>
          <w:lang w:val="it-IT"/>
        </w:rPr>
        <w:t xml:space="preserve"> riscaldata tutto l’anno, affacciata sull’Abbazia di Monte Maria e sul massiccio innevato dell’Ortles. Qui il tempo rallenta davvero, invitando a un ascolto profondo di sé e dell’ambiente circostante.</w:t>
      </w:r>
      <w:r w:rsidR="00481E6D">
        <w:rPr>
          <w:sz w:val="20"/>
          <w:szCs w:val="20"/>
          <w:lang w:val="it-IT"/>
        </w:rPr>
        <w:t xml:space="preserve"> </w:t>
      </w:r>
      <w:r w:rsidR="00C53840" w:rsidRPr="00C53840">
        <w:rPr>
          <w:sz w:val="20"/>
          <w:szCs w:val="20"/>
          <w:lang w:val="it-IT"/>
        </w:rPr>
        <w:t xml:space="preserve">All’esterno, la montagna diventa spazio di esperienza autentica. Si respira a pieni polmoni lungo i boschi innevati, seguendo il ritmo lento di una ciaspolata fino alla Croce del </w:t>
      </w:r>
      <w:proofErr w:type="spellStart"/>
      <w:r w:rsidR="00C53840" w:rsidRPr="00C53840">
        <w:rPr>
          <w:sz w:val="20"/>
          <w:szCs w:val="20"/>
          <w:lang w:val="it-IT"/>
        </w:rPr>
        <w:t>Watles</w:t>
      </w:r>
      <w:proofErr w:type="spellEnd"/>
      <w:r w:rsidR="00C53840" w:rsidRPr="00C53840">
        <w:rPr>
          <w:sz w:val="20"/>
          <w:szCs w:val="20"/>
          <w:lang w:val="it-IT"/>
        </w:rPr>
        <w:t>, tra panorami ampi e silenzi profondi. Oppure si percorrono i sentieri battuti che partono direttamente da Burgusio, come quelli dell’altopiano della Roia, fino alle vicinanze del Lago di Resia.</w:t>
      </w:r>
    </w:p>
    <w:p w14:paraId="375F19F5" w14:textId="77777777" w:rsidR="00C53840" w:rsidRPr="00C53840" w:rsidRDefault="00C53840" w:rsidP="00C53840">
      <w:pPr>
        <w:spacing w:line="360" w:lineRule="auto"/>
        <w:jc w:val="both"/>
        <w:rPr>
          <w:sz w:val="20"/>
          <w:szCs w:val="20"/>
          <w:lang w:val="it-IT"/>
        </w:rPr>
      </w:pPr>
      <w:r w:rsidRPr="00C53840">
        <w:rPr>
          <w:sz w:val="20"/>
          <w:szCs w:val="20"/>
          <w:lang w:val="it-IT"/>
        </w:rPr>
        <w:t xml:space="preserve">A soli dieci minuti dall’hotel si raggiunge il Comprensorio sciistico </w:t>
      </w:r>
      <w:proofErr w:type="spellStart"/>
      <w:r w:rsidRPr="00C53840">
        <w:rPr>
          <w:sz w:val="20"/>
          <w:szCs w:val="20"/>
          <w:lang w:val="it-IT"/>
        </w:rPr>
        <w:t>Watles</w:t>
      </w:r>
      <w:proofErr w:type="spellEnd"/>
      <w:r w:rsidRPr="00C53840">
        <w:rPr>
          <w:sz w:val="20"/>
          <w:szCs w:val="20"/>
          <w:lang w:val="it-IT"/>
        </w:rPr>
        <w:t xml:space="preserve">, tra i più soleggiati dell’Alto Adige: 18 km di piste ideali per sciate rilassanti, slittino e ciaspolate guidate al tramonto. Gli amanti dello sci di fondo possono scegliere tra l’anello di Slingia (15 km) o gli itinerari che si snodano intorno al Lago di San Valentino alla Muta, al Lago di Resia, in Val Martello o in Val Monastero, per un totale di 232 km nel circuito Venosta </w:t>
      </w:r>
      <w:proofErr w:type="spellStart"/>
      <w:r w:rsidRPr="00C53840">
        <w:rPr>
          <w:sz w:val="20"/>
          <w:szCs w:val="20"/>
          <w:lang w:val="it-IT"/>
        </w:rPr>
        <w:t>Nordic</w:t>
      </w:r>
      <w:proofErr w:type="spellEnd"/>
      <w:r w:rsidRPr="00C53840">
        <w:rPr>
          <w:sz w:val="20"/>
          <w:szCs w:val="20"/>
          <w:lang w:val="it-IT"/>
        </w:rPr>
        <w:t xml:space="preserve">. Anche lo sci alpinismo trova qui il suo regno, con accessi diretti a itinerari spettacolari come </w:t>
      </w:r>
      <w:proofErr w:type="spellStart"/>
      <w:r w:rsidRPr="00C53840">
        <w:rPr>
          <w:sz w:val="20"/>
          <w:szCs w:val="20"/>
          <w:lang w:val="it-IT"/>
        </w:rPr>
        <w:t>Piz</w:t>
      </w:r>
      <w:proofErr w:type="spellEnd"/>
      <w:r w:rsidRPr="00C53840">
        <w:rPr>
          <w:sz w:val="20"/>
          <w:szCs w:val="20"/>
          <w:lang w:val="it-IT"/>
        </w:rPr>
        <w:t xml:space="preserve"> </w:t>
      </w:r>
      <w:proofErr w:type="spellStart"/>
      <w:r w:rsidRPr="00C53840">
        <w:rPr>
          <w:sz w:val="20"/>
          <w:szCs w:val="20"/>
          <w:lang w:val="it-IT"/>
        </w:rPr>
        <w:t>Sesvenna</w:t>
      </w:r>
      <w:proofErr w:type="spellEnd"/>
      <w:r w:rsidRPr="00C53840">
        <w:rPr>
          <w:sz w:val="20"/>
          <w:szCs w:val="20"/>
          <w:lang w:val="it-IT"/>
        </w:rPr>
        <w:t>, Monte dei Vitelli e Cima Pian del Lago.</w:t>
      </w:r>
    </w:p>
    <w:p w14:paraId="1751584D" w14:textId="3408E8A6" w:rsidR="00D06CBE" w:rsidRPr="00481E6D" w:rsidRDefault="00C53840" w:rsidP="00C53840">
      <w:pPr>
        <w:spacing w:line="360" w:lineRule="auto"/>
        <w:jc w:val="both"/>
        <w:rPr>
          <w:sz w:val="20"/>
          <w:szCs w:val="20"/>
          <w:lang w:val="it-IT"/>
        </w:rPr>
      </w:pPr>
      <w:r w:rsidRPr="00C53840">
        <w:rPr>
          <w:sz w:val="20"/>
          <w:szCs w:val="20"/>
          <w:lang w:val="it-IT"/>
        </w:rPr>
        <w:t xml:space="preserve">Fiore all’occhiello dell’esperienza è anche il </w:t>
      </w:r>
      <w:r w:rsidRPr="00481E6D">
        <w:rPr>
          <w:b/>
          <w:bCs/>
          <w:sz w:val="20"/>
          <w:szCs w:val="20"/>
          <w:lang w:val="it-IT"/>
        </w:rPr>
        <w:t xml:space="preserve">ristorante fine </w:t>
      </w:r>
      <w:proofErr w:type="spellStart"/>
      <w:r w:rsidRPr="00481E6D">
        <w:rPr>
          <w:b/>
          <w:bCs/>
          <w:sz w:val="20"/>
          <w:szCs w:val="20"/>
          <w:lang w:val="it-IT"/>
        </w:rPr>
        <w:t>dining</w:t>
      </w:r>
      <w:proofErr w:type="spellEnd"/>
      <w:r w:rsidRPr="00481E6D">
        <w:rPr>
          <w:b/>
          <w:bCs/>
          <w:sz w:val="20"/>
          <w:szCs w:val="20"/>
          <w:lang w:val="it-IT"/>
        </w:rPr>
        <w:t xml:space="preserve"> </w:t>
      </w:r>
      <w:proofErr w:type="spellStart"/>
      <w:r w:rsidRPr="00481E6D">
        <w:rPr>
          <w:b/>
          <w:bCs/>
          <w:sz w:val="20"/>
          <w:szCs w:val="20"/>
          <w:lang w:val="it-IT"/>
        </w:rPr>
        <w:t>MaMesa</w:t>
      </w:r>
      <w:proofErr w:type="spellEnd"/>
      <w:r w:rsidRPr="00C53840">
        <w:rPr>
          <w:sz w:val="20"/>
          <w:szCs w:val="20"/>
          <w:lang w:val="it-IT"/>
        </w:rPr>
        <w:t xml:space="preserve">, guidato dallo chef Marc </w:t>
      </w:r>
      <w:proofErr w:type="spellStart"/>
      <w:r w:rsidRPr="00C53840">
        <w:rPr>
          <w:sz w:val="20"/>
          <w:szCs w:val="20"/>
          <w:lang w:val="it-IT"/>
        </w:rPr>
        <w:t>Bernhart</w:t>
      </w:r>
      <w:proofErr w:type="spellEnd"/>
      <w:r w:rsidRPr="00C53840">
        <w:rPr>
          <w:sz w:val="20"/>
          <w:szCs w:val="20"/>
          <w:lang w:val="it-IT"/>
        </w:rPr>
        <w:t xml:space="preserve">. La sua cucina racconta una visione fondata su una ricerca rigorosa delle materie prime. Lo speck, prodotto internamente, viene stagionato nelle teche a vista del ristorante; miele e </w:t>
      </w:r>
      <w:proofErr w:type="spellStart"/>
      <w:r w:rsidRPr="00C53840">
        <w:rPr>
          <w:sz w:val="20"/>
          <w:szCs w:val="20"/>
          <w:lang w:val="it-IT"/>
        </w:rPr>
        <w:t>Wagyu</w:t>
      </w:r>
      <w:proofErr w:type="spellEnd"/>
      <w:r w:rsidRPr="00C53840">
        <w:rPr>
          <w:sz w:val="20"/>
          <w:szCs w:val="20"/>
          <w:lang w:val="it-IT"/>
        </w:rPr>
        <w:t xml:space="preserve"> provengono direttamente dall’azienda agricola dello chef. Accanto alle eccellenze locali, ingredienti selezionati da tutto il mondo – dal luccio dell’Atlantico alle capesante norvegesi, dal curry thailandese al gambero rosso di Mazara del Vallo – compongono una proposta gastronomica contemporanea e sorprendente.</w:t>
      </w:r>
      <w:r w:rsidR="00011F67">
        <w:rPr>
          <w:sz w:val="20"/>
          <w:szCs w:val="20"/>
          <w:lang w:val="it-IT"/>
        </w:rPr>
        <w:t xml:space="preserve"> </w:t>
      </w:r>
      <w:r w:rsidRPr="00C53840">
        <w:rPr>
          <w:sz w:val="20"/>
          <w:szCs w:val="20"/>
          <w:lang w:val="it-IT"/>
        </w:rPr>
        <w:t xml:space="preserve">Il </w:t>
      </w:r>
      <w:proofErr w:type="spellStart"/>
      <w:r w:rsidRPr="00C53840">
        <w:rPr>
          <w:sz w:val="20"/>
          <w:szCs w:val="20"/>
          <w:lang w:val="it-IT"/>
        </w:rPr>
        <w:t>Weisses</w:t>
      </w:r>
      <w:proofErr w:type="spellEnd"/>
      <w:r w:rsidRPr="00C53840">
        <w:rPr>
          <w:sz w:val="20"/>
          <w:szCs w:val="20"/>
          <w:lang w:val="it-IT"/>
        </w:rPr>
        <w:t xml:space="preserve"> </w:t>
      </w:r>
      <w:proofErr w:type="spellStart"/>
      <w:r w:rsidRPr="00C53840">
        <w:rPr>
          <w:sz w:val="20"/>
          <w:szCs w:val="20"/>
          <w:lang w:val="it-IT"/>
        </w:rPr>
        <w:t>Kreuz</w:t>
      </w:r>
      <w:proofErr w:type="spellEnd"/>
      <w:r w:rsidRPr="00C53840">
        <w:rPr>
          <w:sz w:val="20"/>
          <w:szCs w:val="20"/>
          <w:lang w:val="it-IT"/>
        </w:rPr>
        <w:t xml:space="preserve"> non è solo un hotel: è un punto d’incontro tra tempo lento e montagna viva, un luogo dove ogni giorno si può scegliere il proprio ritmo e trasformare il soggiorno in un’esperienza profondamente personale.</w:t>
      </w:r>
    </w:p>
    <w:p w14:paraId="141545DE" w14:textId="77777777" w:rsidR="00D06CBE" w:rsidRPr="007B085C" w:rsidRDefault="00D06CBE" w:rsidP="00D06CBE">
      <w:pPr>
        <w:spacing w:line="360" w:lineRule="auto"/>
        <w:jc w:val="both"/>
        <w:rPr>
          <w:sz w:val="20"/>
          <w:szCs w:val="20"/>
        </w:rPr>
      </w:pPr>
      <w:r w:rsidRPr="007B085C">
        <w:rPr>
          <w:b/>
          <w:bCs/>
          <w:sz w:val="20"/>
          <w:szCs w:val="20"/>
        </w:rPr>
        <w:t>Tariffe</w:t>
      </w:r>
      <w:r w:rsidRPr="007B085C">
        <w:rPr>
          <w:sz w:val="20"/>
          <w:szCs w:val="20"/>
        </w:rPr>
        <w:t xml:space="preserve">: a partire da 160 euro a notte a persona in una stanza doppia con prima colazione. </w:t>
      </w:r>
    </w:p>
    <w:p w14:paraId="0F261531" w14:textId="77777777" w:rsidR="00D06CBE" w:rsidRPr="00885380" w:rsidRDefault="00D06CBE" w:rsidP="00D06CBE">
      <w:pPr>
        <w:spacing w:line="360" w:lineRule="auto"/>
        <w:jc w:val="both"/>
        <w:rPr>
          <w:b/>
          <w:bCs/>
          <w:sz w:val="20"/>
          <w:szCs w:val="20"/>
          <w:lang w:val="it-IT"/>
        </w:rPr>
      </w:pPr>
    </w:p>
    <w:p w14:paraId="4307AD7A" w14:textId="77777777" w:rsidR="00D06CBE" w:rsidRPr="007B085C" w:rsidRDefault="00D06CBE" w:rsidP="00D06CBE">
      <w:pPr>
        <w:spacing w:line="360" w:lineRule="auto"/>
        <w:jc w:val="both"/>
        <w:rPr>
          <w:b/>
          <w:bCs/>
          <w:sz w:val="20"/>
          <w:szCs w:val="20"/>
          <w:lang w:val="en-US"/>
        </w:rPr>
      </w:pPr>
      <w:r w:rsidRPr="007B085C">
        <w:rPr>
          <w:b/>
          <w:bCs/>
          <w:sz w:val="20"/>
          <w:szCs w:val="20"/>
          <w:lang w:val="en-US"/>
        </w:rPr>
        <w:t xml:space="preserve">Hotel </w:t>
      </w:r>
      <w:proofErr w:type="spellStart"/>
      <w:r w:rsidRPr="007B085C">
        <w:rPr>
          <w:b/>
          <w:bCs/>
          <w:sz w:val="20"/>
          <w:szCs w:val="20"/>
          <w:lang w:val="en-US"/>
        </w:rPr>
        <w:t>Weisses</w:t>
      </w:r>
      <w:proofErr w:type="spellEnd"/>
      <w:r w:rsidRPr="007B085C">
        <w:rPr>
          <w:b/>
          <w:bCs/>
          <w:sz w:val="20"/>
          <w:szCs w:val="20"/>
          <w:lang w:val="en-US"/>
        </w:rPr>
        <w:t xml:space="preserve"> </w:t>
      </w:r>
      <w:proofErr w:type="spellStart"/>
      <w:r w:rsidRPr="007B085C">
        <w:rPr>
          <w:b/>
          <w:bCs/>
          <w:sz w:val="20"/>
          <w:szCs w:val="20"/>
          <w:lang w:val="en-US"/>
        </w:rPr>
        <w:t>Kreuz</w:t>
      </w:r>
      <w:proofErr w:type="spellEnd"/>
      <w:r w:rsidRPr="007B085C">
        <w:rPr>
          <w:b/>
          <w:bCs/>
          <w:sz w:val="20"/>
          <w:szCs w:val="20"/>
          <w:lang w:val="en-US"/>
        </w:rPr>
        <w:t xml:space="preserve"> – Adults Only ****S </w:t>
      </w:r>
    </w:p>
    <w:p w14:paraId="1896EF66" w14:textId="77777777" w:rsidR="00D06CBE" w:rsidRPr="007B085C" w:rsidRDefault="00D06CBE" w:rsidP="00D06CBE">
      <w:pPr>
        <w:spacing w:line="360" w:lineRule="auto"/>
        <w:jc w:val="both"/>
        <w:rPr>
          <w:sz w:val="20"/>
          <w:szCs w:val="20"/>
        </w:rPr>
      </w:pPr>
      <w:r w:rsidRPr="007B085C">
        <w:rPr>
          <w:sz w:val="20"/>
          <w:szCs w:val="20"/>
        </w:rPr>
        <w:t>Burgusio 82</w:t>
      </w:r>
    </w:p>
    <w:p w14:paraId="716AD9DE" w14:textId="77777777" w:rsidR="00D06CBE" w:rsidRPr="007B085C" w:rsidRDefault="00D06CBE" w:rsidP="00D06CBE">
      <w:pPr>
        <w:spacing w:line="360" w:lineRule="auto"/>
        <w:jc w:val="both"/>
        <w:rPr>
          <w:sz w:val="20"/>
          <w:szCs w:val="20"/>
        </w:rPr>
      </w:pPr>
      <w:r w:rsidRPr="007B085C">
        <w:rPr>
          <w:sz w:val="20"/>
          <w:szCs w:val="20"/>
        </w:rPr>
        <w:t>39024 Burgusio-Malles</w:t>
      </w:r>
    </w:p>
    <w:p w14:paraId="2B35143C" w14:textId="77777777" w:rsidR="00D06CBE" w:rsidRPr="007B085C" w:rsidRDefault="00D06CBE" w:rsidP="00D06CBE">
      <w:pPr>
        <w:spacing w:line="360" w:lineRule="auto"/>
        <w:jc w:val="both"/>
        <w:rPr>
          <w:sz w:val="20"/>
          <w:szCs w:val="20"/>
        </w:rPr>
      </w:pPr>
      <w:r w:rsidRPr="007B085C">
        <w:rPr>
          <w:sz w:val="20"/>
          <w:szCs w:val="20"/>
        </w:rPr>
        <w:t>Tel. 0473 881307</w:t>
      </w:r>
    </w:p>
    <w:p w14:paraId="2E55FB91" w14:textId="77777777" w:rsidR="00D06CBE" w:rsidRPr="007B085C" w:rsidRDefault="00D06CBE" w:rsidP="00D06CBE">
      <w:pPr>
        <w:spacing w:line="360" w:lineRule="auto"/>
        <w:jc w:val="both"/>
        <w:rPr>
          <w:sz w:val="20"/>
          <w:szCs w:val="20"/>
        </w:rPr>
      </w:pPr>
      <w:r w:rsidRPr="007B085C">
        <w:rPr>
          <w:sz w:val="20"/>
          <w:szCs w:val="20"/>
        </w:rPr>
        <w:t xml:space="preserve">E-Mail: </w:t>
      </w:r>
      <w:hyperlink r:id="rId5" w:history="1">
        <w:r w:rsidRPr="007B085C">
          <w:rPr>
            <w:rStyle w:val="Collegamentoipertestuale"/>
            <w:sz w:val="20"/>
            <w:szCs w:val="20"/>
          </w:rPr>
          <w:t>info@weisseskreuz.it</w:t>
        </w:r>
      </w:hyperlink>
    </w:p>
    <w:p w14:paraId="33A0C53D" w14:textId="77777777" w:rsidR="00D06CBE" w:rsidRPr="007B085C" w:rsidRDefault="00D06CBE" w:rsidP="00D06CBE">
      <w:pPr>
        <w:spacing w:line="360" w:lineRule="auto"/>
        <w:jc w:val="both"/>
        <w:rPr>
          <w:sz w:val="20"/>
          <w:szCs w:val="20"/>
        </w:rPr>
      </w:pPr>
      <w:r w:rsidRPr="007B085C">
        <w:rPr>
          <w:sz w:val="20"/>
          <w:szCs w:val="20"/>
        </w:rPr>
        <w:t xml:space="preserve">Internet: </w:t>
      </w:r>
      <w:hyperlink r:id="rId6" w:history="1">
        <w:r w:rsidRPr="007B085C">
          <w:rPr>
            <w:rStyle w:val="Collegamentoipertestuale"/>
            <w:sz w:val="20"/>
            <w:szCs w:val="20"/>
          </w:rPr>
          <w:t>www.weisseskreuz.it</w:t>
        </w:r>
      </w:hyperlink>
      <w:r w:rsidRPr="007B085C">
        <w:rPr>
          <w:sz w:val="20"/>
          <w:szCs w:val="20"/>
        </w:rPr>
        <w:t xml:space="preserve"> </w:t>
      </w:r>
    </w:p>
    <w:p w14:paraId="39BB8DA7" w14:textId="77777777" w:rsidR="00D06CBE" w:rsidRPr="007B085C" w:rsidRDefault="00000000" w:rsidP="00D06CBE">
      <w:pPr>
        <w:spacing w:line="360" w:lineRule="auto"/>
        <w:jc w:val="both"/>
        <w:rPr>
          <w:sz w:val="20"/>
          <w:szCs w:val="20"/>
        </w:rPr>
      </w:pPr>
      <w:hyperlink r:id="rId7" w:history="1">
        <w:r w:rsidR="00D06CBE" w:rsidRPr="007B085C">
          <w:rPr>
            <w:rStyle w:val="Collegamentoipertestuale"/>
            <w:sz w:val="20"/>
            <w:szCs w:val="20"/>
          </w:rPr>
          <w:t>FOTO IN ALTA RISOLUZIONE</w:t>
        </w:r>
      </w:hyperlink>
    </w:p>
    <w:p w14:paraId="13D2ABCB" w14:textId="77777777" w:rsidR="00D06CBE" w:rsidRPr="007B085C" w:rsidRDefault="00D06CBE" w:rsidP="00B13005">
      <w:pPr>
        <w:spacing w:line="360" w:lineRule="auto"/>
        <w:jc w:val="both"/>
        <w:rPr>
          <w:b/>
          <w:sz w:val="20"/>
          <w:szCs w:val="20"/>
        </w:rPr>
      </w:pPr>
    </w:p>
    <w:p w14:paraId="1F2B62F6" w14:textId="05267A28" w:rsidR="00C53840" w:rsidRPr="007B085C" w:rsidRDefault="00F226F7" w:rsidP="00D06CBE">
      <w:pPr>
        <w:pStyle w:val="NormaleWeb"/>
        <w:spacing w:line="360" w:lineRule="auto"/>
        <w:jc w:val="both"/>
        <w:rPr>
          <w:rFonts w:ascii="Arial" w:hAnsi="Arial" w:cs="Arial"/>
          <w:sz w:val="20"/>
          <w:szCs w:val="20"/>
        </w:rPr>
      </w:pPr>
      <w:r>
        <w:rPr>
          <w:rFonts w:ascii="Arial" w:eastAsia="Times New Roman" w:hAnsi="Arial" w:cs="Arial"/>
          <w:b/>
          <w:bCs/>
          <w:sz w:val="20"/>
          <w:szCs w:val="20"/>
          <w:lang w:val="it-IT"/>
        </w:rPr>
        <w:t xml:space="preserve">Ospitalità sostenibile, </w:t>
      </w:r>
      <w:proofErr w:type="spellStart"/>
      <w:r>
        <w:rPr>
          <w:rFonts w:ascii="Arial" w:eastAsia="Times New Roman" w:hAnsi="Arial" w:cs="Arial"/>
          <w:b/>
          <w:bCs/>
          <w:sz w:val="20"/>
          <w:szCs w:val="20"/>
          <w:lang w:val="it-IT"/>
        </w:rPr>
        <w:t>aufguss</w:t>
      </w:r>
      <w:proofErr w:type="spellEnd"/>
      <w:r>
        <w:rPr>
          <w:rFonts w:ascii="Arial" w:eastAsia="Times New Roman" w:hAnsi="Arial" w:cs="Arial"/>
          <w:b/>
          <w:bCs/>
          <w:sz w:val="20"/>
          <w:szCs w:val="20"/>
          <w:lang w:val="it-IT"/>
        </w:rPr>
        <w:t xml:space="preserve"> e natura: </w:t>
      </w:r>
      <w:proofErr w:type="spellStart"/>
      <w:r w:rsidR="00C53840" w:rsidRPr="007B085C">
        <w:rPr>
          <w:rFonts w:ascii="Arial" w:eastAsia="Times New Roman" w:hAnsi="Arial" w:cs="Arial"/>
          <w:b/>
          <w:bCs/>
          <w:sz w:val="20"/>
          <w:szCs w:val="20"/>
          <w:lang w:val="it-IT"/>
        </w:rPr>
        <w:t>Naturhotel</w:t>
      </w:r>
      <w:proofErr w:type="spellEnd"/>
      <w:r w:rsidR="00C53840" w:rsidRPr="007B085C">
        <w:rPr>
          <w:rFonts w:ascii="Arial" w:eastAsia="Times New Roman" w:hAnsi="Arial" w:cs="Arial"/>
          <w:b/>
          <w:bCs/>
          <w:sz w:val="20"/>
          <w:szCs w:val="20"/>
          <w:lang w:val="it-IT"/>
        </w:rPr>
        <w:t xml:space="preserve"> </w:t>
      </w:r>
      <w:proofErr w:type="spellStart"/>
      <w:r w:rsidR="00C53840" w:rsidRPr="007B085C">
        <w:rPr>
          <w:rFonts w:ascii="Arial" w:eastAsia="Times New Roman" w:hAnsi="Arial" w:cs="Arial"/>
          <w:b/>
          <w:bCs/>
          <w:sz w:val="20"/>
          <w:szCs w:val="20"/>
          <w:lang w:val="it-IT"/>
        </w:rPr>
        <w:t>Leitlhof</w:t>
      </w:r>
      <w:proofErr w:type="spellEnd"/>
      <w:r w:rsidR="00C53840" w:rsidRPr="007B085C">
        <w:rPr>
          <w:rFonts w:ascii="Arial" w:eastAsia="Times New Roman" w:hAnsi="Arial" w:cs="Arial"/>
          <w:sz w:val="20"/>
          <w:szCs w:val="20"/>
          <w:lang w:val="it-IT"/>
        </w:rPr>
        <w:t xml:space="preserve"> - </w:t>
      </w:r>
      <w:r w:rsidR="00B13005" w:rsidRPr="007B085C">
        <w:rPr>
          <w:rFonts w:ascii="Arial" w:hAnsi="Arial" w:cs="Arial"/>
          <w:b/>
          <w:sz w:val="20"/>
          <w:szCs w:val="20"/>
        </w:rPr>
        <w:t>San Candido (BZ)</w:t>
      </w:r>
      <w:r w:rsidR="00EA72B7" w:rsidRPr="007B085C">
        <w:rPr>
          <w:rFonts w:ascii="Arial" w:hAnsi="Arial" w:cs="Arial"/>
          <w:b/>
          <w:sz w:val="20"/>
          <w:szCs w:val="20"/>
        </w:rPr>
        <w:t>,</w:t>
      </w:r>
      <w:r w:rsidR="00B13005" w:rsidRPr="007B085C">
        <w:rPr>
          <w:rFonts w:ascii="Arial" w:hAnsi="Arial" w:cs="Arial"/>
          <w:b/>
          <w:sz w:val="20"/>
          <w:szCs w:val="20"/>
        </w:rPr>
        <w:t xml:space="preserve"> Alta Pusteria (Alto Adige)</w:t>
      </w:r>
    </w:p>
    <w:p w14:paraId="7E7F4A65" w14:textId="05692D80" w:rsidR="00EE0631" w:rsidRPr="00481E6D" w:rsidRDefault="00EE0631" w:rsidP="00481E6D">
      <w:pPr>
        <w:pStyle w:val="NormaleWeb"/>
        <w:spacing w:line="360" w:lineRule="auto"/>
        <w:jc w:val="both"/>
        <w:rPr>
          <w:rFonts w:ascii="Arial" w:eastAsia="Times New Roman" w:hAnsi="Arial" w:cs="Arial"/>
          <w:sz w:val="20"/>
          <w:szCs w:val="20"/>
          <w:lang w:val="it-IT"/>
        </w:rPr>
      </w:pPr>
      <w:r w:rsidRPr="007B085C">
        <w:rPr>
          <w:rFonts w:ascii="Arial" w:eastAsia="Times New Roman" w:hAnsi="Arial" w:cs="Arial"/>
          <w:sz w:val="20"/>
          <w:szCs w:val="20"/>
          <w:lang w:val="it-IT"/>
        </w:rPr>
        <w:t xml:space="preserve">A San Candido, il </w:t>
      </w:r>
      <w:proofErr w:type="spellStart"/>
      <w:r w:rsidRPr="007B085C">
        <w:rPr>
          <w:rFonts w:ascii="Arial" w:eastAsia="Times New Roman" w:hAnsi="Arial" w:cs="Arial"/>
          <w:b/>
          <w:bCs/>
          <w:sz w:val="20"/>
          <w:szCs w:val="20"/>
          <w:lang w:val="it-IT"/>
        </w:rPr>
        <w:t>Naturhotel</w:t>
      </w:r>
      <w:proofErr w:type="spellEnd"/>
      <w:r w:rsidRPr="007B085C">
        <w:rPr>
          <w:rFonts w:ascii="Arial" w:eastAsia="Times New Roman" w:hAnsi="Arial" w:cs="Arial"/>
          <w:b/>
          <w:bCs/>
          <w:sz w:val="20"/>
          <w:szCs w:val="20"/>
          <w:lang w:val="it-IT"/>
        </w:rPr>
        <w:t xml:space="preserve"> </w:t>
      </w:r>
      <w:proofErr w:type="spellStart"/>
      <w:r w:rsidRPr="007B085C">
        <w:rPr>
          <w:rFonts w:ascii="Arial" w:eastAsia="Times New Roman" w:hAnsi="Arial" w:cs="Arial"/>
          <w:b/>
          <w:bCs/>
          <w:sz w:val="20"/>
          <w:szCs w:val="20"/>
          <w:lang w:val="it-IT"/>
        </w:rPr>
        <w:t>Leitlhof</w:t>
      </w:r>
      <w:proofErr w:type="spellEnd"/>
      <w:r w:rsidRPr="007B085C">
        <w:rPr>
          <w:rFonts w:ascii="Arial" w:eastAsia="Times New Roman" w:hAnsi="Arial" w:cs="Arial"/>
          <w:sz w:val="20"/>
          <w:szCs w:val="20"/>
          <w:lang w:val="it-IT"/>
        </w:rPr>
        <w:t xml:space="preserve"> è un autentico tempio del benessere alpino e un manifesto di ospitalità </w:t>
      </w:r>
      <w:r w:rsidR="00011F67">
        <w:rPr>
          <w:rFonts w:ascii="Arial" w:eastAsia="Times New Roman" w:hAnsi="Arial" w:cs="Arial"/>
          <w:sz w:val="20"/>
          <w:szCs w:val="20"/>
          <w:lang w:val="it-IT"/>
        </w:rPr>
        <w:t xml:space="preserve">realmente </w:t>
      </w:r>
      <w:r w:rsidRPr="007B085C">
        <w:rPr>
          <w:rFonts w:ascii="Arial" w:eastAsia="Times New Roman" w:hAnsi="Arial" w:cs="Arial"/>
          <w:sz w:val="20"/>
          <w:szCs w:val="20"/>
          <w:lang w:val="it-IT"/>
        </w:rPr>
        <w:t xml:space="preserve">sostenibile. Leggermente defilato dal centro, al limitare del bosco, regala una vista impareggiabile sulle </w:t>
      </w:r>
      <w:r w:rsidRPr="007B085C">
        <w:rPr>
          <w:rFonts w:ascii="Arial" w:eastAsia="Times New Roman" w:hAnsi="Arial" w:cs="Arial"/>
          <w:b/>
          <w:bCs/>
          <w:sz w:val="20"/>
          <w:szCs w:val="20"/>
          <w:lang w:val="it-IT"/>
        </w:rPr>
        <w:t>Dolomiti di Sesto</w:t>
      </w:r>
      <w:r w:rsidRPr="007B085C">
        <w:rPr>
          <w:rFonts w:ascii="Arial" w:eastAsia="Times New Roman" w:hAnsi="Arial" w:cs="Arial"/>
          <w:sz w:val="20"/>
          <w:szCs w:val="20"/>
          <w:lang w:val="it-IT"/>
        </w:rPr>
        <w:t xml:space="preserve"> e sull’imponente </w:t>
      </w:r>
      <w:r w:rsidRPr="007B085C">
        <w:rPr>
          <w:rFonts w:ascii="Arial" w:eastAsia="Times New Roman" w:hAnsi="Arial" w:cs="Arial"/>
          <w:b/>
          <w:bCs/>
          <w:sz w:val="20"/>
          <w:szCs w:val="20"/>
          <w:lang w:val="it-IT"/>
        </w:rPr>
        <w:t xml:space="preserve">Monte </w:t>
      </w:r>
      <w:proofErr w:type="spellStart"/>
      <w:r w:rsidRPr="007B085C">
        <w:rPr>
          <w:rFonts w:ascii="Arial" w:eastAsia="Times New Roman" w:hAnsi="Arial" w:cs="Arial"/>
          <w:b/>
          <w:bCs/>
          <w:sz w:val="20"/>
          <w:szCs w:val="20"/>
          <w:lang w:val="it-IT"/>
        </w:rPr>
        <w:t>Baranci</w:t>
      </w:r>
      <w:proofErr w:type="spellEnd"/>
      <w:r w:rsidRPr="007B085C">
        <w:rPr>
          <w:rFonts w:ascii="Arial" w:eastAsia="Times New Roman" w:hAnsi="Arial" w:cs="Arial"/>
          <w:b/>
          <w:bCs/>
          <w:sz w:val="20"/>
          <w:szCs w:val="20"/>
          <w:lang w:val="it-IT"/>
        </w:rPr>
        <w:t xml:space="preserve"> (</w:t>
      </w:r>
      <w:proofErr w:type="spellStart"/>
      <w:r w:rsidRPr="007B085C">
        <w:rPr>
          <w:rFonts w:ascii="Arial" w:eastAsia="Times New Roman" w:hAnsi="Arial" w:cs="Arial"/>
          <w:b/>
          <w:bCs/>
          <w:sz w:val="20"/>
          <w:szCs w:val="20"/>
          <w:lang w:val="it-IT"/>
        </w:rPr>
        <w:t>Haunold</w:t>
      </w:r>
      <w:proofErr w:type="spellEnd"/>
      <w:r w:rsidRPr="007B085C">
        <w:rPr>
          <w:rFonts w:ascii="Arial" w:eastAsia="Times New Roman" w:hAnsi="Arial" w:cs="Arial"/>
          <w:b/>
          <w:bCs/>
          <w:sz w:val="20"/>
          <w:szCs w:val="20"/>
          <w:lang w:val="it-IT"/>
        </w:rPr>
        <w:t>)</w:t>
      </w:r>
      <w:r w:rsidRPr="007B085C">
        <w:rPr>
          <w:rFonts w:ascii="Arial" w:eastAsia="Times New Roman" w:hAnsi="Arial" w:cs="Arial"/>
          <w:sz w:val="20"/>
          <w:szCs w:val="20"/>
          <w:lang w:val="it-IT"/>
        </w:rPr>
        <w:t xml:space="preserve">. Un luogo dove la vacanza si trasforma in un rituale di equilibrio tra corpo, anima e natura, da vivere e assaporare con chi si ama. </w:t>
      </w:r>
      <w:r w:rsidRPr="00EE0631">
        <w:rPr>
          <w:rFonts w:ascii="Arial" w:eastAsia="Times New Roman" w:hAnsi="Arial" w:cs="Arial"/>
          <w:sz w:val="20"/>
          <w:szCs w:val="20"/>
          <w:lang w:val="it-IT"/>
        </w:rPr>
        <w:t xml:space="preserve">Il cuore dell’esperienza è </w:t>
      </w:r>
      <w:r w:rsidRPr="00EE0631">
        <w:rPr>
          <w:rFonts w:ascii="Arial" w:eastAsia="Times New Roman" w:hAnsi="Arial" w:cs="Arial"/>
          <w:b/>
          <w:bCs/>
          <w:sz w:val="20"/>
          <w:szCs w:val="20"/>
          <w:lang w:val="it-IT"/>
        </w:rPr>
        <w:t>l’area wellness di 3.000 mq,</w:t>
      </w:r>
      <w:r w:rsidRPr="00EE0631">
        <w:rPr>
          <w:rFonts w:ascii="Arial" w:eastAsia="Times New Roman" w:hAnsi="Arial" w:cs="Arial"/>
          <w:sz w:val="20"/>
          <w:szCs w:val="20"/>
          <w:lang w:val="it-IT"/>
        </w:rPr>
        <w:t xml:space="preserve"> pensata come un dialogo continuo tra </w:t>
      </w:r>
      <w:r w:rsidRPr="00EE0631">
        <w:rPr>
          <w:rFonts w:ascii="Arial" w:eastAsia="Times New Roman" w:hAnsi="Arial" w:cs="Arial"/>
          <w:sz w:val="20"/>
          <w:szCs w:val="20"/>
          <w:lang w:val="it-IT"/>
        </w:rPr>
        <w:lastRenderedPageBreak/>
        <w:t xml:space="preserve">interno ed esterno, tra acqua e cielo. La piscina salina all’aperto, riscaldata e lunga 16 metri, si apre su uno degli scorci più suggestivi delle Dolomiti; accanto, la piscina interna, il bagno turco e quello salino, l’idromassaggio e la piscina </w:t>
      </w:r>
      <w:proofErr w:type="spellStart"/>
      <w:r w:rsidRPr="00EE0631">
        <w:rPr>
          <w:rFonts w:ascii="Arial" w:eastAsia="Times New Roman" w:hAnsi="Arial" w:cs="Arial"/>
          <w:sz w:val="20"/>
          <w:szCs w:val="20"/>
          <w:lang w:val="it-IT"/>
        </w:rPr>
        <w:t>Onsen</w:t>
      </w:r>
      <w:proofErr w:type="spellEnd"/>
      <w:r w:rsidRPr="00EE0631">
        <w:rPr>
          <w:rFonts w:ascii="Arial" w:eastAsia="Times New Roman" w:hAnsi="Arial" w:cs="Arial"/>
          <w:sz w:val="20"/>
          <w:szCs w:val="20"/>
          <w:lang w:val="it-IT"/>
        </w:rPr>
        <w:t xml:space="preserve"> a 40 °C, ispirata alle terme giapponesi.</w:t>
      </w:r>
      <w:r w:rsidRPr="007B085C">
        <w:rPr>
          <w:rFonts w:ascii="Arial" w:eastAsia="Times New Roman" w:hAnsi="Arial" w:cs="Arial"/>
          <w:sz w:val="20"/>
          <w:szCs w:val="20"/>
          <w:lang w:val="it-IT"/>
        </w:rPr>
        <w:t xml:space="preserve"> </w:t>
      </w:r>
      <w:r w:rsidRPr="00EE0631">
        <w:rPr>
          <w:rFonts w:ascii="Arial" w:eastAsia="Times New Roman" w:hAnsi="Arial" w:cs="Arial"/>
          <w:sz w:val="20"/>
          <w:szCs w:val="20"/>
          <w:lang w:val="it-IT"/>
        </w:rPr>
        <w:t>Ogni spazio invita a rallentare, a lasciarsi andare, a ritrovare sé stessi. Il mondo delle saune completa il percorso con una sauna finlandese classica, una in pino cembro e una in cirmolo. Qui l’</w:t>
      </w:r>
      <w:proofErr w:type="spellStart"/>
      <w:r w:rsidRPr="00EE0631">
        <w:rPr>
          <w:rFonts w:ascii="Arial" w:eastAsia="Times New Roman" w:hAnsi="Arial" w:cs="Arial"/>
          <w:sz w:val="20"/>
          <w:szCs w:val="20"/>
          <w:lang w:val="it-IT"/>
        </w:rPr>
        <w:t>Aufguss</w:t>
      </w:r>
      <w:proofErr w:type="spellEnd"/>
      <w:r w:rsidRPr="00EE0631">
        <w:rPr>
          <w:rFonts w:ascii="Arial" w:eastAsia="Times New Roman" w:hAnsi="Arial" w:cs="Arial"/>
          <w:sz w:val="20"/>
          <w:szCs w:val="20"/>
          <w:lang w:val="it-IT"/>
        </w:rPr>
        <w:t xml:space="preserve"> – la tradizionale gettata di vapore – è condotto da personale altamente qualificato, che accompagna l’esperienza con attenzione e gradualità. Il tutto, con lo sguardo che si perde tra le montagne di San Candido, visibili attraverso ampie vetrate.</w:t>
      </w:r>
      <w:r w:rsidRPr="007B085C">
        <w:rPr>
          <w:rFonts w:ascii="Arial" w:eastAsia="Times New Roman" w:hAnsi="Arial" w:cs="Arial"/>
          <w:sz w:val="20"/>
          <w:szCs w:val="20"/>
          <w:lang w:val="it-IT"/>
        </w:rPr>
        <w:t xml:space="preserve"> </w:t>
      </w:r>
      <w:r w:rsidRPr="00EE0631">
        <w:rPr>
          <w:rFonts w:ascii="Arial" w:eastAsia="Times New Roman" w:hAnsi="Arial" w:cs="Arial"/>
          <w:sz w:val="20"/>
          <w:szCs w:val="20"/>
          <w:lang w:val="it-IT"/>
        </w:rPr>
        <w:t xml:space="preserve">A completare l’esperienza, i trattamenti rigeneranti della Spa: massaggi profondi, bagni rilassanti, peeling delicati e rituali personalizzati pensati per coccolare corpo e spirito. Tutti realizzati con la linea cosmetica certificata </w:t>
      </w:r>
      <w:proofErr w:type="spellStart"/>
      <w:r w:rsidRPr="00EE0631">
        <w:rPr>
          <w:rFonts w:ascii="Arial" w:eastAsia="Times New Roman" w:hAnsi="Arial" w:cs="Arial"/>
          <w:sz w:val="20"/>
          <w:szCs w:val="20"/>
          <w:lang w:val="it-IT"/>
        </w:rPr>
        <w:t>bio</w:t>
      </w:r>
      <w:proofErr w:type="spellEnd"/>
      <w:r w:rsidRPr="00EE0631">
        <w:rPr>
          <w:rFonts w:ascii="Arial" w:eastAsia="Times New Roman" w:hAnsi="Arial" w:cs="Arial"/>
          <w:sz w:val="20"/>
          <w:szCs w:val="20"/>
          <w:lang w:val="it-IT"/>
        </w:rPr>
        <w:t xml:space="preserve"> </w:t>
      </w:r>
      <w:r w:rsidRPr="00EE0631">
        <w:rPr>
          <w:rFonts w:ascii="Arial" w:eastAsia="Times New Roman" w:hAnsi="Arial" w:cs="Arial"/>
          <w:b/>
          <w:bCs/>
          <w:sz w:val="20"/>
          <w:szCs w:val="20"/>
          <w:lang w:val="it-IT"/>
        </w:rPr>
        <w:t>Team Dr. Joseph</w:t>
      </w:r>
      <w:r w:rsidRPr="00EE0631">
        <w:rPr>
          <w:rFonts w:ascii="Arial" w:eastAsia="Times New Roman" w:hAnsi="Arial" w:cs="Arial"/>
          <w:sz w:val="20"/>
          <w:szCs w:val="20"/>
          <w:lang w:val="it-IT"/>
        </w:rPr>
        <w:t>, eccellenza altoatesina basata su ingredienti naturali e formulazioni 100% vegan.</w:t>
      </w:r>
      <w:r w:rsidR="00D06CBE" w:rsidRPr="007B085C">
        <w:rPr>
          <w:rFonts w:ascii="Arial" w:eastAsia="Times New Roman" w:hAnsi="Arial" w:cs="Arial"/>
          <w:sz w:val="20"/>
          <w:szCs w:val="20"/>
          <w:lang w:val="it-IT"/>
        </w:rPr>
        <w:t xml:space="preserve"> </w:t>
      </w:r>
      <w:r w:rsidR="00D06CBE" w:rsidRPr="00D06CBE">
        <w:rPr>
          <w:rFonts w:ascii="Arial" w:eastAsia="Times New Roman" w:hAnsi="Arial" w:cs="Arial"/>
          <w:sz w:val="20"/>
          <w:szCs w:val="20"/>
          <w:lang w:val="it-IT"/>
        </w:rPr>
        <w:t>La posizione dell’hotel è</w:t>
      </w:r>
      <w:r w:rsidR="00481E6D">
        <w:rPr>
          <w:rFonts w:ascii="Arial" w:eastAsia="Times New Roman" w:hAnsi="Arial" w:cs="Arial"/>
          <w:sz w:val="20"/>
          <w:szCs w:val="20"/>
          <w:lang w:val="it-IT"/>
        </w:rPr>
        <w:t>, inoltre,</w:t>
      </w:r>
      <w:r w:rsidR="00D06CBE" w:rsidRPr="00D06CBE">
        <w:rPr>
          <w:rFonts w:ascii="Arial" w:eastAsia="Times New Roman" w:hAnsi="Arial" w:cs="Arial"/>
          <w:sz w:val="20"/>
          <w:szCs w:val="20"/>
          <w:lang w:val="it-IT"/>
        </w:rPr>
        <w:t xml:space="preserve"> ideale anche per chi desidera vivere la montagna in movimento. A pochi passi si apre il comprensorio sciistico dell’</w:t>
      </w:r>
      <w:r w:rsidR="00D06CBE" w:rsidRPr="00D06CBE">
        <w:rPr>
          <w:rFonts w:ascii="Arial" w:eastAsia="Times New Roman" w:hAnsi="Arial" w:cs="Arial"/>
          <w:b/>
          <w:bCs/>
          <w:sz w:val="20"/>
          <w:szCs w:val="20"/>
          <w:lang w:val="it-IT"/>
        </w:rPr>
        <w:t>Alta Pusteria</w:t>
      </w:r>
      <w:r w:rsidR="00D06CBE" w:rsidRPr="00D06CBE">
        <w:rPr>
          <w:rFonts w:ascii="Arial" w:eastAsia="Times New Roman" w:hAnsi="Arial" w:cs="Arial"/>
          <w:sz w:val="20"/>
          <w:szCs w:val="20"/>
          <w:lang w:val="it-IT"/>
        </w:rPr>
        <w:t xml:space="preserve">, con oltre </w:t>
      </w:r>
      <w:r w:rsidR="00D06CBE" w:rsidRPr="00D06CBE">
        <w:rPr>
          <w:rFonts w:ascii="Arial" w:eastAsia="Times New Roman" w:hAnsi="Arial" w:cs="Arial"/>
          <w:b/>
          <w:bCs/>
          <w:sz w:val="20"/>
          <w:szCs w:val="20"/>
          <w:lang w:val="it-IT"/>
        </w:rPr>
        <w:t>115 km di piste da discesa</w:t>
      </w:r>
      <w:r w:rsidR="00D06CBE" w:rsidRPr="00D06CBE">
        <w:rPr>
          <w:rFonts w:ascii="Arial" w:eastAsia="Times New Roman" w:hAnsi="Arial" w:cs="Arial"/>
          <w:sz w:val="20"/>
          <w:szCs w:val="20"/>
          <w:lang w:val="it-IT"/>
        </w:rPr>
        <w:t xml:space="preserve"> e più di </w:t>
      </w:r>
      <w:r w:rsidR="00D06CBE" w:rsidRPr="00D06CBE">
        <w:rPr>
          <w:rFonts w:ascii="Arial" w:eastAsia="Times New Roman" w:hAnsi="Arial" w:cs="Arial"/>
          <w:b/>
          <w:bCs/>
          <w:sz w:val="20"/>
          <w:szCs w:val="20"/>
          <w:lang w:val="it-IT"/>
        </w:rPr>
        <w:t>200 km di tracciati per lo sci di fondo</w:t>
      </w:r>
      <w:r w:rsidR="00D06CBE" w:rsidRPr="00D06CBE">
        <w:rPr>
          <w:rFonts w:ascii="Arial" w:eastAsia="Times New Roman" w:hAnsi="Arial" w:cs="Arial"/>
          <w:sz w:val="20"/>
          <w:szCs w:val="20"/>
          <w:lang w:val="it-IT"/>
        </w:rPr>
        <w:t xml:space="preserve">, che si estendono fino al </w:t>
      </w:r>
      <w:r w:rsidR="00D06CBE" w:rsidRPr="00D06CBE">
        <w:rPr>
          <w:rFonts w:ascii="Arial" w:eastAsia="Times New Roman" w:hAnsi="Arial" w:cs="Arial"/>
          <w:b/>
          <w:bCs/>
          <w:sz w:val="20"/>
          <w:szCs w:val="20"/>
          <w:lang w:val="it-IT"/>
        </w:rPr>
        <w:t>Tirolo Orientale</w:t>
      </w:r>
      <w:r w:rsidR="00D06CBE" w:rsidRPr="00D06CBE">
        <w:rPr>
          <w:rFonts w:ascii="Arial" w:eastAsia="Times New Roman" w:hAnsi="Arial" w:cs="Arial"/>
          <w:sz w:val="20"/>
          <w:szCs w:val="20"/>
          <w:lang w:val="it-IT"/>
        </w:rPr>
        <w:t>.</w:t>
      </w:r>
      <w:r w:rsidR="00D06CBE" w:rsidRPr="007B085C">
        <w:rPr>
          <w:rFonts w:ascii="Arial" w:eastAsia="Times New Roman" w:hAnsi="Arial" w:cs="Arial"/>
          <w:sz w:val="20"/>
          <w:szCs w:val="20"/>
          <w:lang w:val="it-IT"/>
        </w:rPr>
        <w:t xml:space="preserve"> </w:t>
      </w:r>
      <w:r w:rsidR="00D06CBE" w:rsidRPr="00D06CBE">
        <w:rPr>
          <w:rFonts w:ascii="Arial" w:eastAsia="Times New Roman" w:hAnsi="Arial" w:cs="Arial"/>
          <w:sz w:val="20"/>
          <w:szCs w:val="20"/>
          <w:lang w:val="it-IT"/>
        </w:rPr>
        <w:t xml:space="preserve">Chi ama camminare può scegliere tra numerose escursioni invernali di grande fascino: dal percorso che collega </w:t>
      </w:r>
      <w:r w:rsidR="00D06CBE" w:rsidRPr="00D06CBE">
        <w:rPr>
          <w:rFonts w:ascii="Arial" w:eastAsia="Times New Roman" w:hAnsi="Arial" w:cs="Arial"/>
          <w:b/>
          <w:bCs/>
          <w:sz w:val="20"/>
          <w:szCs w:val="20"/>
          <w:lang w:val="it-IT"/>
        </w:rPr>
        <w:t>San Candido</w:t>
      </w:r>
      <w:r w:rsidR="00D06CBE" w:rsidRPr="00D06CBE">
        <w:rPr>
          <w:rFonts w:ascii="Arial" w:eastAsia="Times New Roman" w:hAnsi="Arial" w:cs="Arial"/>
          <w:sz w:val="20"/>
          <w:szCs w:val="20"/>
          <w:lang w:val="it-IT"/>
        </w:rPr>
        <w:t xml:space="preserve"> a </w:t>
      </w:r>
      <w:r w:rsidR="00D06CBE" w:rsidRPr="00D06CBE">
        <w:rPr>
          <w:rFonts w:ascii="Arial" w:eastAsia="Times New Roman" w:hAnsi="Arial" w:cs="Arial"/>
          <w:b/>
          <w:bCs/>
          <w:sz w:val="20"/>
          <w:szCs w:val="20"/>
          <w:lang w:val="it-IT"/>
        </w:rPr>
        <w:t>Sesto</w:t>
      </w:r>
      <w:r w:rsidR="00D06CBE" w:rsidRPr="00D06CBE">
        <w:rPr>
          <w:rFonts w:ascii="Arial" w:eastAsia="Times New Roman" w:hAnsi="Arial" w:cs="Arial"/>
          <w:sz w:val="20"/>
          <w:szCs w:val="20"/>
          <w:lang w:val="it-IT"/>
        </w:rPr>
        <w:t xml:space="preserve">, attraversando il lago ghiacciato, alla passeggiata verso le </w:t>
      </w:r>
      <w:r w:rsidR="00D06CBE" w:rsidRPr="00D06CBE">
        <w:rPr>
          <w:rFonts w:ascii="Arial" w:eastAsia="Times New Roman" w:hAnsi="Arial" w:cs="Arial"/>
          <w:b/>
          <w:bCs/>
          <w:sz w:val="20"/>
          <w:szCs w:val="20"/>
          <w:lang w:val="it-IT"/>
        </w:rPr>
        <w:t>Sorgenti della Drava</w:t>
      </w:r>
      <w:r w:rsidR="00D06CBE" w:rsidRPr="00D06CBE">
        <w:rPr>
          <w:rFonts w:ascii="Arial" w:eastAsia="Times New Roman" w:hAnsi="Arial" w:cs="Arial"/>
          <w:sz w:val="20"/>
          <w:szCs w:val="20"/>
          <w:lang w:val="it-IT"/>
        </w:rPr>
        <w:t>, particolarmente adatta anche alle famiglie.</w:t>
      </w:r>
      <w:r w:rsidR="00481E6D">
        <w:rPr>
          <w:rFonts w:ascii="Arial" w:eastAsia="Times New Roman" w:hAnsi="Arial" w:cs="Arial"/>
          <w:sz w:val="20"/>
          <w:szCs w:val="20"/>
          <w:lang w:val="it-IT"/>
        </w:rPr>
        <w:t xml:space="preserve"> </w:t>
      </w:r>
      <w:r w:rsidR="00D06CBE" w:rsidRPr="00481E6D">
        <w:rPr>
          <w:rFonts w:ascii="Arial" w:eastAsia="Times New Roman" w:hAnsi="Arial" w:cs="Arial"/>
          <w:sz w:val="20"/>
          <w:szCs w:val="20"/>
          <w:lang w:val="it-IT"/>
        </w:rPr>
        <w:t xml:space="preserve">Per chi cerca un’esperienza più avventurosa, la ciaspolata verso il </w:t>
      </w:r>
      <w:r w:rsidR="00D06CBE" w:rsidRPr="00481E6D">
        <w:rPr>
          <w:rFonts w:ascii="Arial" w:eastAsia="Times New Roman" w:hAnsi="Arial" w:cs="Arial"/>
          <w:b/>
          <w:bCs/>
          <w:sz w:val="20"/>
          <w:szCs w:val="20"/>
          <w:lang w:val="it-IT"/>
        </w:rPr>
        <w:t xml:space="preserve">Rifugio Tre </w:t>
      </w:r>
      <w:proofErr w:type="spellStart"/>
      <w:r w:rsidR="00D06CBE" w:rsidRPr="00481E6D">
        <w:rPr>
          <w:rFonts w:ascii="Arial" w:eastAsia="Times New Roman" w:hAnsi="Arial" w:cs="Arial"/>
          <w:b/>
          <w:bCs/>
          <w:sz w:val="20"/>
          <w:szCs w:val="20"/>
          <w:lang w:val="it-IT"/>
        </w:rPr>
        <w:t>Scarperi</w:t>
      </w:r>
      <w:proofErr w:type="spellEnd"/>
      <w:r w:rsidR="00D06CBE" w:rsidRPr="00481E6D">
        <w:rPr>
          <w:rFonts w:ascii="Arial" w:eastAsia="Times New Roman" w:hAnsi="Arial" w:cs="Arial"/>
          <w:sz w:val="20"/>
          <w:szCs w:val="20"/>
          <w:lang w:val="it-IT"/>
        </w:rPr>
        <w:t xml:space="preserve"> regala panorami spettacolari sulle Dolomiti, mentre per chi desidera divertirsi e tornare un po’ bambino, la discesa in slittino dal </w:t>
      </w:r>
      <w:r w:rsidR="00D06CBE" w:rsidRPr="00481E6D">
        <w:rPr>
          <w:rFonts w:ascii="Arial" w:eastAsia="Times New Roman" w:hAnsi="Arial" w:cs="Arial"/>
          <w:b/>
          <w:bCs/>
          <w:sz w:val="20"/>
          <w:szCs w:val="20"/>
          <w:lang w:val="it-IT"/>
        </w:rPr>
        <w:t xml:space="preserve">Monte </w:t>
      </w:r>
      <w:proofErr w:type="spellStart"/>
      <w:r w:rsidR="00D06CBE" w:rsidRPr="00481E6D">
        <w:rPr>
          <w:rFonts w:ascii="Arial" w:eastAsia="Times New Roman" w:hAnsi="Arial" w:cs="Arial"/>
          <w:b/>
          <w:bCs/>
          <w:sz w:val="20"/>
          <w:szCs w:val="20"/>
          <w:lang w:val="it-IT"/>
        </w:rPr>
        <w:t>Baranci</w:t>
      </w:r>
      <w:proofErr w:type="spellEnd"/>
      <w:r w:rsidR="00D06CBE" w:rsidRPr="00481E6D">
        <w:rPr>
          <w:rFonts w:ascii="Arial" w:eastAsia="Times New Roman" w:hAnsi="Arial" w:cs="Arial"/>
          <w:sz w:val="20"/>
          <w:szCs w:val="20"/>
          <w:lang w:val="it-IT"/>
        </w:rPr>
        <w:t xml:space="preserve"> è un concentrato di pura gioia.</w:t>
      </w:r>
    </w:p>
    <w:p w14:paraId="745613CD" w14:textId="312BC981" w:rsidR="00EE0631" w:rsidRPr="007B085C" w:rsidRDefault="00EE0631" w:rsidP="00D06CBE">
      <w:pPr>
        <w:spacing w:line="360" w:lineRule="auto"/>
        <w:jc w:val="both"/>
        <w:rPr>
          <w:b/>
          <w:sz w:val="20"/>
          <w:szCs w:val="20"/>
          <w:lang w:val="it-IT"/>
        </w:rPr>
      </w:pPr>
      <w:r w:rsidRPr="007B085C">
        <w:rPr>
          <w:b/>
          <w:bCs/>
          <w:sz w:val="20"/>
          <w:szCs w:val="20"/>
        </w:rPr>
        <w:t>Tariffe:</w:t>
      </w:r>
      <w:r w:rsidRPr="007B085C">
        <w:rPr>
          <w:sz w:val="20"/>
          <w:szCs w:val="20"/>
        </w:rPr>
        <w:t xml:space="preserve"> a partire da euro 150 a notte per persona con colazione, da euro 170 a persona in mezza pensione. </w:t>
      </w:r>
      <w:r w:rsidRPr="007B085C">
        <w:rPr>
          <w:bCs/>
          <w:sz w:val="20"/>
          <w:szCs w:val="20"/>
          <w:lang w:val="it-IT"/>
        </w:rPr>
        <w:t xml:space="preserve">Il </w:t>
      </w:r>
      <w:proofErr w:type="spellStart"/>
      <w:r w:rsidRPr="007B085C">
        <w:rPr>
          <w:bCs/>
          <w:sz w:val="20"/>
          <w:szCs w:val="20"/>
          <w:lang w:val="it-IT"/>
        </w:rPr>
        <w:t>Naturhotel</w:t>
      </w:r>
      <w:proofErr w:type="spellEnd"/>
      <w:r w:rsidRPr="007B085C">
        <w:rPr>
          <w:bCs/>
          <w:sz w:val="20"/>
          <w:szCs w:val="20"/>
          <w:lang w:val="it-IT"/>
        </w:rPr>
        <w:t xml:space="preserve"> </w:t>
      </w:r>
      <w:proofErr w:type="spellStart"/>
      <w:r w:rsidRPr="007B085C">
        <w:rPr>
          <w:bCs/>
          <w:sz w:val="20"/>
          <w:szCs w:val="20"/>
          <w:lang w:val="it-IT"/>
        </w:rPr>
        <w:t>Leitlhof</w:t>
      </w:r>
      <w:proofErr w:type="spellEnd"/>
      <w:r w:rsidRPr="007B085C">
        <w:rPr>
          <w:bCs/>
          <w:sz w:val="20"/>
          <w:szCs w:val="20"/>
          <w:lang w:val="it-IT"/>
        </w:rPr>
        <w:t xml:space="preserve"> </w:t>
      </w:r>
      <w:r w:rsidRPr="007B085C">
        <w:rPr>
          <w:bCs/>
          <w:sz w:val="20"/>
          <w:szCs w:val="20"/>
        </w:rPr>
        <w:t xml:space="preserve">mette a disposizione degli ospiti un servizio transfer da Bressanone, Verona, Treviso e Venezia. </w:t>
      </w:r>
      <w:r w:rsidRPr="007B085C">
        <w:rPr>
          <w:b/>
          <w:sz w:val="20"/>
          <w:szCs w:val="20"/>
        </w:rPr>
        <w:t>Inoltre, è prevista la cancellazione gratuita della prenotazione entro 48 ore dall’arrivo.</w:t>
      </w:r>
    </w:p>
    <w:p w14:paraId="25429D21" w14:textId="77777777" w:rsidR="00EE0631" w:rsidRPr="007B085C" w:rsidRDefault="00EE0631" w:rsidP="00EE0631">
      <w:pPr>
        <w:spacing w:line="360" w:lineRule="auto"/>
        <w:jc w:val="both"/>
        <w:rPr>
          <w:sz w:val="20"/>
          <w:szCs w:val="20"/>
        </w:rPr>
      </w:pPr>
    </w:p>
    <w:p w14:paraId="0792C5FF" w14:textId="77777777" w:rsidR="00EE0631" w:rsidRPr="00885380" w:rsidRDefault="00EE0631" w:rsidP="00EE0631">
      <w:pPr>
        <w:spacing w:line="360" w:lineRule="auto"/>
        <w:jc w:val="both"/>
        <w:rPr>
          <w:b/>
          <w:sz w:val="20"/>
          <w:szCs w:val="20"/>
          <w:lang w:val="en-US"/>
        </w:rPr>
      </w:pPr>
      <w:proofErr w:type="spellStart"/>
      <w:r w:rsidRPr="00885380">
        <w:rPr>
          <w:b/>
          <w:sz w:val="20"/>
          <w:szCs w:val="20"/>
          <w:lang w:val="en-US"/>
        </w:rPr>
        <w:t>Naturhotel</w:t>
      </w:r>
      <w:proofErr w:type="spellEnd"/>
      <w:r w:rsidRPr="00885380">
        <w:rPr>
          <w:b/>
          <w:sz w:val="20"/>
          <w:szCs w:val="20"/>
          <w:lang w:val="en-US"/>
        </w:rPr>
        <w:t xml:space="preserve"> </w:t>
      </w:r>
      <w:proofErr w:type="spellStart"/>
      <w:r w:rsidRPr="00885380">
        <w:rPr>
          <w:b/>
          <w:sz w:val="20"/>
          <w:szCs w:val="20"/>
          <w:lang w:val="en-US"/>
        </w:rPr>
        <w:t>Leitlhof</w:t>
      </w:r>
      <w:proofErr w:type="spellEnd"/>
      <w:r w:rsidRPr="00885380">
        <w:rPr>
          <w:b/>
          <w:sz w:val="20"/>
          <w:szCs w:val="20"/>
          <w:lang w:val="en-US"/>
        </w:rPr>
        <w:t xml:space="preserve"> ****S</w:t>
      </w:r>
    </w:p>
    <w:p w14:paraId="24C2744C" w14:textId="77777777" w:rsidR="00EE0631" w:rsidRPr="00885380" w:rsidRDefault="00EE0631" w:rsidP="00EE0631">
      <w:pPr>
        <w:spacing w:line="360" w:lineRule="auto"/>
        <w:jc w:val="both"/>
        <w:rPr>
          <w:sz w:val="20"/>
          <w:szCs w:val="20"/>
          <w:lang w:val="en-US"/>
        </w:rPr>
      </w:pPr>
      <w:r w:rsidRPr="00885380">
        <w:rPr>
          <w:sz w:val="20"/>
          <w:szCs w:val="20"/>
          <w:lang w:val="en-US"/>
        </w:rPr>
        <w:t xml:space="preserve">Via </w:t>
      </w:r>
      <w:proofErr w:type="spellStart"/>
      <w:r w:rsidRPr="00885380">
        <w:rPr>
          <w:sz w:val="20"/>
          <w:szCs w:val="20"/>
          <w:lang w:val="en-US"/>
        </w:rPr>
        <w:t>Pusteria</w:t>
      </w:r>
      <w:proofErr w:type="spellEnd"/>
      <w:r w:rsidRPr="00885380">
        <w:rPr>
          <w:sz w:val="20"/>
          <w:szCs w:val="20"/>
          <w:lang w:val="en-US"/>
        </w:rPr>
        <w:t xml:space="preserve"> 29</w:t>
      </w:r>
    </w:p>
    <w:p w14:paraId="52F444FA" w14:textId="77777777" w:rsidR="00EE0631" w:rsidRPr="007B085C" w:rsidRDefault="00EE0631" w:rsidP="00EE0631">
      <w:pPr>
        <w:spacing w:line="360" w:lineRule="auto"/>
        <w:jc w:val="both"/>
        <w:rPr>
          <w:sz w:val="20"/>
          <w:szCs w:val="20"/>
        </w:rPr>
      </w:pPr>
      <w:r w:rsidRPr="007B085C">
        <w:rPr>
          <w:sz w:val="20"/>
          <w:szCs w:val="20"/>
        </w:rPr>
        <w:t>39038 San Candido (BZ)</w:t>
      </w:r>
    </w:p>
    <w:p w14:paraId="0006FB99" w14:textId="77777777" w:rsidR="00EE0631" w:rsidRPr="007B085C" w:rsidRDefault="00EE0631" w:rsidP="00EE0631">
      <w:pPr>
        <w:spacing w:line="360" w:lineRule="auto"/>
        <w:jc w:val="both"/>
        <w:rPr>
          <w:sz w:val="20"/>
          <w:szCs w:val="20"/>
          <w:lang w:val="it-IT"/>
        </w:rPr>
      </w:pPr>
      <w:r w:rsidRPr="007B085C">
        <w:rPr>
          <w:sz w:val="20"/>
          <w:szCs w:val="20"/>
          <w:lang w:val="it-IT"/>
        </w:rPr>
        <w:t xml:space="preserve">Internet: </w:t>
      </w:r>
      <w:hyperlink r:id="rId8" w:history="1">
        <w:r w:rsidRPr="007B085C">
          <w:rPr>
            <w:rStyle w:val="Collegamentoipertestuale"/>
            <w:sz w:val="20"/>
            <w:szCs w:val="20"/>
            <w:lang w:val="it-IT"/>
          </w:rPr>
          <w:t>www.leitlhof.com</w:t>
        </w:r>
      </w:hyperlink>
      <w:r w:rsidRPr="007B085C">
        <w:rPr>
          <w:sz w:val="20"/>
          <w:szCs w:val="20"/>
          <w:lang w:val="it-IT"/>
        </w:rPr>
        <w:t xml:space="preserve"> </w:t>
      </w:r>
    </w:p>
    <w:p w14:paraId="26EEC8B7" w14:textId="77777777" w:rsidR="00EE0631" w:rsidRPr="007B085C" w:rsidRDefault="00EE0631" w:rsidP="00EE0631">
      <w:pPr>
        <w:spacing w:line="360" w:lineRule="auto"/>
        <w:jc w:val="both"/>
        <w:rPr>
          <w:sz w:val="20"/>
          <w:szCs w:val="20"/>
          <w:lang w:val="it-IT"/>
        </w:rPr>
      </w:pPr>
      <w:r w:rsidRPr="007B085C">
        <w:rPr>
          <w:sz w:val="20"/>
          <w:szCs w:val="20"/>
          <w:lang w:val="it-IT"/>
        </w:rPr>
        <w:t>E-Mail: info@leitlhof.com</w:t>
      </w:r>
    </w:p>
    <w:p w14:paraId="3196EDCC" w14:textId="77777777" w:rsidR="00EE0631" w:rsidRPr="007B085C" w:rsidRDefault="00EE0631" w:rsidP="00EE0631">
      <w:pPr>
        <w:spacing w:line="360" w:lineRule="auto"/>
        <w:jc w:val="both"/>
        <w:rPr>
          <w:sz w:val="20"/>
          <w:szCs w:val="20"/>
        </w:rPr>
      </w:pPr>
      <w:r w:rsidRPr="007B085C">
        <w:rPr>
          <w:sz w:val="20"/>
          <w:szCs w:val="20"/>
        </w:rPr>
        <w:t>Tel. +39 0474 91 34 40</w:t>
      </w:r>
    </w:p>
    <w:p w14:paraId="062D8002" w14:textId="77777777" w:rsidR="00EE0631" w:rsidRPr="007B085C" w:rsidRDefault="00000000" w:rsidP="00EE0631">
      <w:pPr>
        <w:spacing w:line="360" w:lineRule="auto"/>
        <w:rPr>
          <w:color w:val="0000FF" w:themeColor="hyperlink"/>
          <w:sz w:val="20"/>
          <w:szCs w:val="20"/>
          <w:u w:val="single"/>
        </w:rPr>
      </w:pPr>
      <w:hyperlink r:id="rId9" w:history="1">
        <w:r w:rsidR="00EE0631" w:rsidRPr="007B085C">
          <w:rPr>
            <w:rStyle w:val="Collegamentoipertestuale"/>
            <w:sz w:val="20"/>
            <w:szCs w:val="20"/>
          </w:rPr>
          <w:t>IMMAGINI IN ALTA RISOLUZIONE</w:t>
        </w:r>
      </w:hyperlink>
    </w:p>
    <w:p w14:paraId="3AD52E99" w14:textId="77777777" w:rsidR="007E6D66" w:rsidRPr="007B085C" w:rsidRDefault="007E6D66" w:rsidP="00E27F5A">
      <w:pPr>
        <w:spacing w:line="360" w:lineRule="auto"/>
        <w:jc w:val="both"/>
        <w:rPr>
          <w:sz w:val="20"/>
          <w:szCs w:val="20"/>
          <w:lang w:val="it-IT"/>
        </w:rPr>
      </w:pPr>
    </w:p>
    <w:p w14:paraId="20F99D6C" w14:textId="4FD0D9F3" w:rsidR="007B085C" w:rsidRPr="007B085C" w:rsidRDefault="00F226F7" w:rsidP="007B085C">
      <w:pPr>
        <w:spacing w:line="360" w:lineRule="auto"/>
        <w:jc w:val="both"/>
        <w:rPr>
          <w:b/>
          <w:bCs/>
          <w:sz w:val="20"/>
          <w:szCs w:val="20"/>
          <w:lang w:val="it-IT"/>
        </w:rPr>
      </w:pPr>
      <w:r>
        <w:rPr>
          <w:b/>
          <w:bCs/>
          <w:sz w:val="20"/>
          <w:szCs w:val="20"/>
          <w:lang w:val="it-IT"/>
        </w:rPr>
        <w:t xml:space="preserve">Oasi alpina, relax e ski in ski out: </w:t>
      </w:r>
      <w:proofErr w:type="spellStart"/>
      <w:r w:rsidR="007B085C" w:rsidRPr="007B085C">
        <w:rPr>
          <w:b/>
          <w:bCs/>
          <w:sz w:val="20"/>
          <w:szCs w:val="20"/>
          <w:lang w:val="it-IT"/>
        </w:rPr>
        <w:t>Gradonna</w:t>
      </w:r>
      <w:proofErr w:type="spellEnd"/>
      <w:r w:rsidR="007B085C" w:rsidRPr="007B085C">
        <w:rPr>
          <w:b/>
          <w:bCs/>
          <w:sz w:val="20"/>
          <w:szCs w:val="20"/>
          <w:lang w:val="it-IT"/>
        </w:rPr>
        <w:t xml:space="preserve"> Mountain Resort – Parco degli Alti Tauri (Austria)</w:t>
      </w:r>
    </w:p>
    <w:p w14:paraId="3638174E" w14:textId="010B0AD1" w:rsidR="007B085C" w:rsidRPr="007B085C" w:rsidRDefault="007B085C" w:rsidP="007B085C">
      <w:pPr>
        <w:spacing w:line="360" w:lineRule="auto"/>
        <w:jc w:val="both"/>
        <w:rPr>
          <w:sz w:val="20"/>
          <w:szCs w:val="20"/>
          <w:lang w:val="it-IT"/>
        </w:rPr>
      </w:pPr>
      <w:r w:rsidRPr="007B085C">
        <w:rPr>
          <w:sz w:val="20"/>
          <w:szCs w:val="20"/>
          <w:lang w:val="it-IT"/>
        </w:rPr>
        <w:t xml:space="preserve">Nel cuore del Tirolo Orientale, ai piedi del selvaggio e autentico Parco Nazionale degli Alti Tauri, il </w:t>
      </w:r>
      <w:proofErr w:type="spellStart"/>
      <w:r w:rsidRPr="007B085C">
        <w:rPr>
          <w:sz w:val="20"/>
          <w:szCs w:val="20"/>
          <w:lang w:val="it-IT"/>
        </w:rPr>
        <w:t>Gradonna</w:t>
      </w:r>
      <w:proofErr w:type="spellEnd"/>
      <w:r w:rsidRPr="007B085C">
        <w:rPr>
          <w:sz w:val="20"/>
          <w:szCs w:val="20"/>
          <w:lang w:val="it-IT"/>
        </w:rPr>
        <w:t xml:space="preserve"> Mountain Resort rappresenta l’essenza stessa dell’esperienza ski-in/ski-out. Precursore indiscusso di questo modo di vivere la montagna, è </w:t>
      </w:r>
      <w:r w:rsidRPr="007B085C">
        <w:rPr>
          <w:b/>
          <w:bCs/>
          <w:sz w:val="20"/>
          <w:szCs w:val="20"/>
          <w:lang w:val="it-IT"/>
        </w:rPr>
        <w:t>un’oasi alpina di lusso ecosostenibile</w:t>
      </w:r>
      <w:r w:rsidRPr="007B085C">
        <w:rPr>
          <w:sz w:val="20"/>
          <w:szCs w:val="20"/>
          <w:lang w:val="it-IT"/>
        </w:rPr>
        <w:t xml:space="preserve"> dove architettura contemporanea e natura incontaminata si fondono in un equilibrio perfetto.</w:t>
      </w:r>
    </w:p>
    <w:p w14:paraId="20E2CA0E" w14:textId="0C47E3B7" w:rsidR="007B085C" w:rsidRPr="007B085C" w:rsidRDefault="007B085C" w:rsidP="007B085C">
      <w:pPr>
        <w:spacing w:line="360" w:lineRule="auto"/>
        <w:jc w:val="both"/>
        <w:rPr>
          <w:sz w:val="20"/>
          <w:szCs w:val="20"/>
          <w:lang w:val="it-IT"/>
        </w:rPr>
      </w:pPr>
      <w:r w:rsidRPr="007B085C">
        <w:rPr>
          <w:sz w:val="20"/>
          <w:szCs w:val="20"/>
          <w:lang w:val="it-IT"/>
        </w:rPr>
        <w:t xml:space="preserve">Adagiato a 1.350 m di altitudine, immerso nei boschi del parco nazionale, il </w:t>
      </w:r>
      <w:proofErr w:type="spellStart"/>
      <w:r w:rsidRPr="007B085C">
        <w:rPr>
          <w:sz w:val="20"/>
          <w:szCs w:val="20"/>
          <w:lang w:val="it-IT"/>
        </w:rPr>
        <w:t>Gradonna</w:t>
      </w:r>
      <w:proofErr w:type="spellEnd"/>
      <w:r w:rsidRPr="007B085C">
        <w:rPr>
          <w:sz w:val="20"/>
          <w:szCs w:val="20"/>
          <w:lang w:val="it-IT"/>
        </w:rPr>
        <w:t xml:space="preserve"> si presenta come un autentico villaggio alpino contemporaneo: un gioiello di design incastonato nel paesaggio, dove l’eleganza non è mai ostentazione ma funzionalità pensata per il benessere. Il recente restyling ha </w:t>
      </w:r>
      <w:r w:rsidRPr="007B085C">
        <w:rPr>
          <w:sz w:val="20"/>
          <w:szCs w:val="20"/>
          <w:lang w:val="it-IT"/>
        </w:rPr>
        <w:lastRenderedPageBreak/>
        <w:t xml:space="preserve">ulteriormente valorizzato questa visione, introducendo </w:t>
      </w:r>
      <w:r w:rsidRPr="007B085C">
        <w:rPr>
          <w:b/>
          <w:bCs/>
          <w:sz w:val="20"/>
          <w:szCs w:val="20"/>
          <w:lang w:val="it-IT"/>
        </w:rPr>
        <w:t xml:space="preserve">una spettacolare piscina esterna a sfioro </w:t>
      </w:r>
      <w:proofErr w:type="spellStart"/>
      <w:r w:rsidRPr="007B085C">
        <w:rPr>
          <w:b/>
          <w:bCs/>
          <w:sz w:val="20"/>
          <w:szCs w:val="20"/>
          <w:lang w:val="it-IT"/>
        </w:rPr>
        <w:t>adults</w:t>
      </w:r>
      <w:proofErr w:type="spellEnd"/>
      <w:r w:rsidRPr="007B085C">
        <w:rPr>
          <w:b/>
          <w:bCs/>
          <w:sz w:val="20"/>
          <w:szCs w:val="20"/>
          <w:lang w:val="it-IT"/>
        </w:rPr>
        <w:t xml:space="preserve"> </w:t>
      </w:r>
      <w:proofErr w:type="spellStart"/>
      <w:r w:rsidRPr="007B085C">
        <w:rPr>
          <w:b/>
          <w:bCs/>
          <w:sz w:val="20"/>
          <w:szCs w:val="20"/>
          <w:lang w:val="it-IT"/>
        </w:rPr>
        <w:t>only</w:t>
      </w:r>
      <w:proofErr w:type="spellEnd"/>
      <w:r w:rsidRPr="007B085C">
        <w:rPr>
          <w:sz w:val="20"/>
          <w:szCs w:val="20"/>
          <w:lang w:val="it-IT"/>
        </w:rPr>
        <w:t xml:space="preserve"> di 21 metri e </w:t>
      </w:r>
      <w:r w:rsidRPr="007B085C">
        <w:rPr>
          <w:b/>
          <w:bCs/>
          <w:sz w:val="20"/>
          <w:szCs w:val="20"/>
          <w:lang w:val="it-IT"/>
        </w:rPr>
        <w:t>quattro nuove suite</w:t>
      </w:r>
      <w:r w:rsidRPr="007B085C">
        <w:rPr>
          <w:sz w:val="20"/>
          <w:szCs w:val="20"/>
          <w:lang w:val="it-IT"/>
        </w:rPr>
        <w:t xml:space="preserve"> appena inaugurate, pensate per chi cerca privacy, silenzio e comfort assoluto.</w:t>
      </w:r>
    </w:p>
    <w:p w14:paraId="376E2FD6" w14:textId="638F87BE" w:rsidR="007B085C" w:rsidRPr="007B085C" w:rsidRDefault="007B085C" w:rsidP="007B085C">
      <w:pPr>
        <w:spacing w:line="360" w:lineRule="auto"/>
        <w:jc w:val="both"/>
        <w:rPr>
          <w:sz w:val="20"/>
          <w:szCs w:val="20"/>
          <w:lang w:val="it-IT"/>
        </w:rPr>
      </w:pPr>
      <w:r w:rsidRPr="007B085C">
        <w:rPr>
          <w:sz w:val="20"/>
          <w:szCs w:val="20"/>
          <w:lang w:val="it-IT"/>
        </w:rPr>
        <w:t xml:space="preserve">Il resort si sviluppa come una piccola costellazione armoniosa: una torre di vetro di 12 piani che ospita altrettante suite esclusive, un corpo centrale che accoglie camere, ristorante, bar, market e un negozio di articoli sportivi – dove noleggiare tutta l’attrezzatura necessaria – </w:t>
      </w:r>
      <w:r w:rsidR="00076220">
        <w:rPr>
          <w:sz w:val="20"/>
          <w:szCs w:val="20"/>
          <w:lang w:val="it-IT"/>
        </w:rPr>
        <w:t>a cui si aggiungono</w:t>
      </w:r>
      <w:r w:rsidRPr="007B085C">
        <w:rPr>
          <w:sz w:val="20"/>
          <w:szCs w:val="20"/>
          <w:lang w:val="it-IT"/>
        </w:rPr>
        <w:t xml:space="preserve"> 36 chalet indipendenti, distribuiti come gioielli tra gli alberi innevati. Accanto alla piscina a sfioro dedicata agli adulti, diverse altre piscine sono pensate per le famiglie, rendendo il </w:t>
      </w:r>
      <w:proofErr w:type="spellStart"/>
      <w:r w:rsidRPr="007B085C">
        <w:rPr>
          <w:sz w:val="20"/>
          <w:szCs w:val="20"/>
          <w:lang w:val="it-IT"/>
        </w:rPr>
        <w:t>Gradonna</w:t>
      </w:r>
      <w:proofErr w:type="spellEnd"/>
      <w:r w:rsidRPr="007B085C">
        <w:rPr>
          <w:sz w:val="20"/>
          <w:szCs w:val="20"/>
          <w:lang w:val="it-IT"/>
        </w:rPr>
        <w:t xml:space="preserve"> un luogo capace di accogliere stili di viaggio diversi, senza compromessi.</w:t>
      </w:r>
    </w:p>
    <w:p w14:paraId="192DF9CA" w14:textId="6E9B54EC" w:rsidR="007B085C" w:rsidRPr="007B085C" w:rsidRDefault="007B085C" w:rsidP="007B085C">
      <w:pPr>
        <w:spacing w:line="360" w:lineRule="auto"/>
        <w:jc w:val="both"/>
        <w:rPr>
          <w:sz w:val="20"/>
          <w:szCs w:val="20"/>
          <w:lang w:val="it-IT"/>
        </w:rPr>
      </w:pPr>
      <w:r w:rsidRPr="007B085C">
        <w:rPr>
          <w:sz w:val="20"/>
          <w:szCs w:val="20"/>
          <w:lang w:val="it-IT"/>
        </w:rPr>
        <w:t>Qui non esistono navette, attese o rumori superflui. L’esperienza sulla neve è totale e inizia letteralmente sulla soglia dello chalet</w:t>
      </w:r>
      <w:r w:rsidR="00076220">
        <w:rPr>
          <w:sz w:val="20"/>
          <w:szCs w:val="20"/>
          <w:lang w:val="it-IT"/>
        </w:rPr>
        <w:t xml:space="preserve"> o dell’hotel</w:t>
      </w:r>
      <w:r w:rsidRPr="007B085C">
        <w:rPr>
          <w:sz w:val="20"/>
          <w:szCs w:val="20"/>
          <w:lang w:val="it-IT"/>
        </w:rPr>
        <w:t xml:space="preserve">. Ci si sveglia nel silenzio ovattato del mattino, si infilano gli scarponi nella ski-room e si esce con gli sci ai piedi, pronti a scivolare direttamente sulle piste del comprensorio </w:t>
      </w:r>
      <w:proofErr w:type="spellStart"/>
      <w:r w:rsidRPr="007B085C">
        <w:rPr>
          <w:sz w:val="20"/>
          <w:szCs w:val="20"/>
          <w:lang w:val="it-IT"/>
        </w:rPr>
        <w:t>Großglockner</w:t>
      </w:r>
      <w:proofErr w:type="spellEnd"/>
      <w:r w:rsidRPr="007B085C">
        <w:rPr>
          <w:sz w:val="20"/>
          <w:szCs w:val="20"/>
          <w:lang w:val="it-IT"/>
        </w:rPr>
        <w:t xml:space="preserve"> </w:t>
      </w:r>
      <w:proofErr w:type="spellStart"/>
      <w:r w:rsidRPr="007B085C">
        <w:rPr>
          <w:sz w:val="20"/>
          <w:szCs w:val="20"/>
          <w:lang w:val="it-IT"/>
        </w:rPr>
        <w:t>Kals-Matrei</w:t>
      </w:r>
      <w:proofErr w:type="spellEnd"/>
      <w:r w:rsidRPr="007B085C">
        <w:rPr>
          <w:sz w:val="20"/>
          <w:szCs w:val="20"/>
          <w:lang w:val="it-IT"/>
        </w:rPr>
        <w:t>, il più esteso del Tirolo Orientale. Un privilegio raro, che trasforma ogni giornata sulla neve in un gesto naturale, fluido, senza interruzioni.</w:t>
      </w:r>
    </w:p>
    <w:p w14:paraId="13D47415" w14:textId="3CF7948F" w:rsidR="007B085C" w:rsidRPr="007B085C" w:rsidRDefault="007B085C" w:rsidP="007B085C">
      <w:pPr>
        <w:spacing w:line="360" w:lineRule="auto"/>
        <w:jc w:val="both"/>
        <w:rPr>
          <w:sz w:val="20"/>
          <w:szCs w:val="20"/>
          <w:lang w:val="it-IT"/>
        </w:rPr>
      </w:pPr>
      <w:r w:rsidRPr="007B085C">
        <w:rPr>
          <w:sz w:val="20"/>
          <w:szCs w:val="20"/>
          <w:lang w:val="it-IT"/>
        </w:rPr>
        <w:t xml:space="preserve">Dopo le ore trascorse all’aria aperta, il ritorno al resort diventa un rito di rigenerazione. La </w:t>
      </w:r>
      <w:r w:rsidRPr="007B085C">
        <w:rPr>
          <w:b/>
          <w:bCs/>
          <w:sz w:val="20"/>
          <w:szCs w:val="20"/>
          <w:lang w:val="it-IT"/>
        </w:rPr>
        <w:t>Mountain Spa, estesa su oltre 3.000</w:t>
      </w:r>
      <w:r w:rsidRPr="007B085C">
        <w:rPr>
          <w:sz w:val="20"/>
          <w:szCs w:val="20"/>
          <w:lang w:val="it-IT"/>
        </w:rPr>
        <w:t xml:space="preserve"> </w:t>
      </w:r>
      <w:r w:rsidRPr="00724DC9">
        <w:rPr>
          <w:b/>
          <w:bCs/>
          <w:sz w:val="20"/>
          <w:szCs w:val="20"/>
          <w:lang w:val="it-IT"/>
        </w:rPr>
        <w:t>mq</w:t>
      </w:r>
      <w:r w:rsidRPr="007B085C">
        <w:rPr>
          <w:sz w:val="20"/>
          <w:szCs w:val="20"/>
          <w:lang w:val="it-IT"/>
        </w:rPr>
        <w:t>, è un vero tempio del benessere alpino. Con aree dedicate sia alle famiglie sia agli adulti in cerca di quiete, offre un’esperienza su misura, fatta di piscine panoramiche immerse nel parco, una straordinaria varietà di saune, bagno turco e spazi pensati per abbandonarsi completamente al relax.</w:t>
      </w:r>
    </w:p>
    <w:p w14:paraId="5875F7DC" w14:textId="77777777" w:rsidR="007B085C" w:rsidRPr="007B085C" w:rsidRDefault="007B085C" w:rsidP="007B085C">
      <w:pPr>
        <w:spacing w:line="360" w:lineRule="auto"/>
        <w:jc w:val="both"/>
        <w:rPr>
          <w:sz w:val="20"/>
          <w:szCs w:val="20"/>
          <w:lang w:val="it-IT"/>
        </w:rPr>
      </w:pPr>
      <w:r w:rsidRPr="007B085C">
        <w:rPr>
          <w:sz w:val="20"/>
          <w:szCs w:val="20"/>
          <w:lang w:val="it-IT"/>
        </w:rPr>
        <w:t xml:space="preserve">Il cuore dei trattamenti è un omaggio consapevole alla natura alpina. Arnica, pino mugo e miele sono gli ingredienti protagonisti delle linee </w:t>
      </w:r>
      <w:proofErr w:type="spellStart"/>
      <w:r w:rsidRPr="00076220">
        <w:rPr>
          <w:b/>
          <w:bCs/>
          <w:sz w:val="20"/>
          <w:szCs w:val="20"/>
          <w:lang w:val="it-IT"/>
        </w:rPr>
        <w:t>Magdalena’s</w:t>
      </w:r>
      <w:proofErr w:type="spellEnd"/>
      <w:r w:rsidRPr="00076220">
        <w:rPr>
          <w:b/>
          <w:bCs/>
          <w:sz w:val="20"/>
          <w:szCs w:val="20"/>
          <w:lang w:val="it-IT"/>
        </w:rPr>
        <w:t xml:space="preserve"> – Made in </w:t>
      </w:r>
      <w:proofErr w:type="spellStart"/>
      <w:r w:rsidRPr="00076220">
        <w:rPr>
          <w:b/>
          <w:bCs/>
          <w:sz w:val="20"/>
          <w:szCs w:val="20"/>
          <w:lang w:val="it-IT"/>
        </w:rPr>
        <w:t>Tyrol</w:t>
      </w:r>
      <w:proofErr w:type="spellEnd"/>
      <w:r w:rsidRPr="00076220">
        <w:rPr>
          <w:b/>
          <w:bCs/>
          <w:sz w:val="20"/>
          <w:szCs w:val="20"/>
          <w:lang w:val="it-IT"/>
        </w:rPr>
        <w:t>, prodotti 100% vegan</w:t>
      </w:r>
      <w:r w:rsidRPr="007B085C">
        <w:rPr>
          <w:sz w:val="20"/>
          <w:szCs w:val="20"/>
          <w:lang w:val="it-IT"/>
        </w:rPr>
        <w:t>, biologici e cruelty free, creati dal farmacista Lukas Schultz, figlio della proprietaria Martha Schultz, e sviluppati interamente in Tirolo. Un approccio autentico e responsabile, che rende ogni trattamento non solo un gesto di benessere, ma un atto di profondo rispetto per il territorio.</w:t>
      </w:r>
    </w:p>
    <w:p w14:paraId="12A83C2F" w14:textId="5815E1DC" w:rsidR="007B085C" w:rsidRDefault="007B085C" w:rsidP="00E27F5A">
      <w:pPr>
        <w:spacing w:line="360" w:lineRule="auto"/>
        <w:jc w:val="both"/>
        <w:rPr>
          <w:sz w:val="20"/>
          <w:szCs w:val="20"/>
          <w:lang w:val="it-IT"/>
        </w:rPr>
      </w:pPr>
      <w:r w:rsidRPr="007B085C">
        <w:rPr>
          <w:sz w:val="20"/>
          <w:szCs w:val="20"/>
          <w:lang w:val="it-IT"/>
        </w:rPr>
        <w:t xml:space="preserve">Al </w:t>
      </w:r>
      <w:proofErr w:type="spellStart"/>
      <w:r w:rsidRPr="007B085C">
        <w:rPr>
          <w:sz w:val="20"/>
          <w:szCs w:val="20"/>
          <w:lang w:val="it-IT"/>
        </w:rPr>
        <w:t>Gradonna</w:t>
      </w:r>
      <w:proofErr w:type="spellEnd"/>
      <w:r w:rsidRPr="007B085C">
        <w:rPr>
          <w:sz w:val="20"/>
          <w:szCs w:val="20"/>
          <w:lang w:val="it-IT"/>
        </w:rPr>
        <w:t>, il lusso non è mai fine a sé stesso: è libertà, spazio, silenzio. È la possibilità di scegliere il proprio ritmo, di vivere la montagna senza mediazioni, di sentirsi parte di un paesaggio potente e intatto. Un’esperienza totale, avvolta dalla maestosità delle Alpi, dove ogni dettaglio accompagna il corpo e la mente verso un equilibrio naturale e duraturo.</w:t>
      </w:r>
    </w:p>
    <w:p w14:paraId="2DE5EB3A" w14:textId="77777777" w:rsidR="00134BFA" w:rsidRDefault="00134BFA" w:rsidP="00134BFA">
      <w:pPr>
        <w:pStyle w:val="Corpotesto"/>
        <w:spacing w:line="360" w:lineRule="auto"/>
        <w:jc w:val="both"/>
        <w:rPr>
          <w:rFonts w:ascii="Arial" w:hAnsi="Arial" w:cs="Arial"/>
          <w:bCs/>
          <w:sz w:val="20"/>
          <w:szCs w:val="20"/>
        </w:rPr>
      </w:pPr>
      <w:r w:rsidRPr="00A45507">
        <w:rPr>
          <w:rFonts w:ascii="Arial" w:hAnsi="Arial" w:cs="Arial"/>
          <w:b/>
          <w:sz w:val="20"/>
          <w:szCs w:val="20"/>
        </w:rPr>
        <w:t>Tariffe</w:t>
      </w:r>
      <w:r w:rsidRPr="00C732F2">
        <w:rPr>
          <w:rFonts w:ascii="Arial" w:hAnsi="Arial" w:cs="Arial"/>
          <w:bCs/>
          <w:sz w:val="20"/>
          <w:szCs w:val="20"/>
        </w:rPr>
        <w:t>: stanza doppia in mezza pensione (con prima colazione, buffet di mezzogiorno e cena) da euro 194 a persona.</w:t>
      </w:r>
      <w:r>
        <w:rPr>
          <w:rFonts w:ascii="Arial" w:hAnsi="Arial" w:cs="Arial"/>
          <w:bCs/>
          <w:sz w:val="20"/>
          <w:szCs w:val="20"/>
        </w:rPr>
        <w:t xml:space="preserve"> </w:t>
      </w:r>
      <w:r w:rsidRPr="00A45507">
        <w:rPr>
          <w:rFonts w:ascii="Arial" w:hAnsi="Arial" w:cs="Arial"/>
          <w:bCs/>
          <w:sz w:val="20"/>
          <w:szCs w:val="20"/>
        </w:rPr>
        <w:t>La tariffa comprende l’accesso alla Mountain Spa</w:t>
      </w:r>
      <w:r>
        <w:rPr>
          <w:rFonts w:ascii="Arial" w:hAnsi="Arial" w:cs="Arial"/>
          <w:bCs/>
          <w:sz w:val="20"/>
          <w:szCs w:val="20"/>
        </w:rPr>
        <w:t xml:space="preserve">, </w:t>
      </w:r>
      <w:r w:rsidRPr="00A45507">
        <w:rPr>
          <w:rFonts w:ascii="Arial" w:hAnsi="Arial" w:cs="Arial"/>
          <w:bCs/>
          <w:sz w:val="20"/>
          <w:szCs w:val="20"/>
        </w:rPr>
        <w:t xml:space="preserve">il programma di attività giornaliero con yoga, escursioni, ecc. e </w:t>
      </w:r>
      <w:r>
        <w:rPr>
          <w:rFonts w:ascii="Arial" w:hAnsi="Arial" w:cs="Arial"/>
          <w:bCs/>
          <w:sz w:val="20"/>
          <w:szCs w:val="20"/>
        </w:rPr>
        <w:t>l’accesso a</w:t>
      </w:r>
      <w:r w:rsidRPr="00A45507">
        <w:rPr>
          <w:rFonts w:ascii="Arial" w:hAnsi="Arial" w:cs="Arial"/>
          <w:bCs/>
          <w:sz w:val="20"/>
          <w:szCs w:val="20"/>
        </w:rPr>
        <w:t xml:space="preserve">l </w:t>
      </w:r>
      <w:proofErr w:type="spellStart"/>
      <w:r w:rsidRPr="00A45507">
        <w:rPr>
          <w:rFonts w:ascii="Arial" w:hAnsi="Arial" w:cs="Arial"/>
          <w:bCs/>
          <w:sz w:val="20"/>
          <w:szCs w:val="20"/>
        </w:rPr>
        <w:t>Gradonna</w:t>
      </w:r>
      <w:proofErr w:type="spellEnd"/>
      <w:r w:rsidRPr="00A45507">
        <w:rPr>
          <w:rFonts w:ascii="Arial" w:hAnsi="Arial" w:cs="Arial"/>
          <w:bCs/>
          <w:sz w:val="20"/>
          <w:szCs w:val="20"/>
        </w:rPr>
        <w:t xml:space="preserve"> Kids Club (a partire dai 3 anni di età, aperto 6 giorni a settimana dalle 9 alle 21). </w:t>
      </w:r>
      <w:r>
        <w:rPr>
          <w:rFonts w:ascii="Arial" w:hAnsi="Arial" w:cs="Arial"/>
          <w:bCs/>
          <w:sz w:val="20"/>
          <w:szCs w:val="20"/>
        </w:rPr>
        <w:t>P</w:t>
      </w:r>
      <w:r w:rsidRPr="00C732F2">
        <w:rPr>
          <w:rFonts w:ascii="Arial" w:hAnsi="Arial" w:cs="Arial"/>
          <w:bCs/>
          <w:sz w:val="20"/>
          <w:szCs w:val="20"/>
        </w:rPr>
        <w:t xml:space="preserve">er lo </w:t>
      </w:r>
      <w:r>
        <w:rPr>
          <w:rFonts w:ascii="Arial" w:hAnsi="Arial" w:cs="Arial"/>
          <w:bCs/>
          <w:sz w:val="20"/>
          <w:szCs w:val="20"/>
        </w:rPr>
        <w:t>C</w:t>
      </w:r>
      <w:r w:rsidRPr="00C732F2">
        <w:rPr>
          <w:rFonts w:ascii="Arial" w:hAnsi="Arial" w:cs="Arial"/>
          <w:bCs/>
          <w:sz w:val="20"/>
          <w:szCs w:val="20"/>
        </w:rPr>
        <w:t xml:space="preserve">halet </w:t>
      </w:r>
      <w:proofErr w:type="spellStart"/>
      <w:r w:rsidRPr="00C732F2">
        <w:rPr>
          <w:rFonts w:ascii="Arial" w:hAnsi="Arial" w:cs="Arial"/>
          <w:bCs/>
          <w:sz w:val="20"/>
          <w:szCs w:val="20"/>
        </w:rPr>
        <w:t>Klassik</w:t>
      </w:r>
      <w:proofErr w:type="spellEnd"/>
      <w:r w:rsidRPr="00C732F2">
        <w:rPr>
          <w:rFonts w:ascii="Arial" w:hAnsi="Arial" w:cs="Arial"/>
          <w:bCs/>
          <w:sz w:val="20"/>
          <w:szCs w:val="20"/>
        </w:rPr>
        <w:t xml:space="preserve"> (fino a 4 persone) prezzi da</w:t>
      </w:r>
      <w:r>
        <w:rPr>
          <w:rFonts w:ascii="Arial" w:hAnsi="Arial" w:cs="Arial"/>
          <w:bCs/>
          <w:sz w:val="20"/>
          <w:szCs w:val="20"/>
        </w:rPr>
        <w:t xml:space="preserve"> euro</w:t>
      </w:r>
      <w:r w:rsidRPr="00C732F2">
        <w:rPr>
          <w:rFonts w:ascii="Arial" w:hAnsi="Arial" w:cs="Arial"/>
          <w:bCs/>
          <w:sz w:val="20"/>
          <w:szCs w:val="20"/>
        </w:rPr>
        <w:t xml:space="preserve"> 425</w:t>
      </w:r>
      <w:r>
        <w:rPr>
          <w:rFonts w:ascii="Arial" w:hAnsi="Arial" w:cs="Arial"/>
          <w:bCs/>
          <w:sz w:val="20"/>
          <w:szCs w:val="20"/>
        </w:rPr>
        <w:t xml:space="preserve"> con la prima colazione.</w:t>
      </w:r>
    </w:p>
    <w:p w14:paraId="2201DF67" w14:textId="01383F6A" w:rsidR="00134BFA" w:rsidRPr="00A45507" w:rsidRDefault="00134BFA" w:rsidP="00134BFA">
      <w:pPr>
        <w:spacing w:line="360" w:lineRule="auto"/>
        <w:jc w:val="both"/>
        <w:rPr>
          <w:b/>
          <w:sz w:val="20"/>
          <w:szCs w:val="20"/>
          <w:lang w:val="en-US"/>
        </w:rPr>
      </w:pPr>
      <w:r w:rsidRPr="00A45507">
        <w:rPr>
          <w:b/>
          <w:sz w:val="20"/>
          <w:szCs w:val="20"/>
          <w:lang w:val="en-US"/>
        </w:rPr>
        <w:t xml:space="preserve">GRADONNA Mountain Resort </w:t>
      </w:r>
      <w:proofErr w:type="spellStart"/>
      <w:r w:rsidRPr="00A45507">
        <w:rPr>
          <w:b/>
          <w:sz w:val="20"/>
          <w:szCs w:val="20"/>
          <w:lang w:val="en-US"/>
        </w:rPr>
        <w:t>Châlets</w:t>
      </w:r>
      <w:proofErr w:type="spellEnd"/>
      <w:r w:rsidRPr="00A45507">
        <w:rPr>
          <w:b/>
          <w:sz w:val="20"/>
          <w:szCs w:val="20"/>
          <w:lang w:val="en-US"/>
        </w:rPr>
        <w:t xml:space="preserve"> &amp; Hotel</w:t>
      </w:r>
      <w:r w:rsidR="00724DC9" w:rsidRPr="00A45507">
        <w:rPr>
          <w:b/>
          <w:sz w:val="20"/>
          <w:szCs w:val="20"/>
          <w:lang w:val="en-US"/>
        </w:rPr>
        <w:t>****s</w:t>
      </w:r>
    </w:p>
    <w:p w14:paraId="3CE4260B" w14:textId="77777777" w:rsidR="00134BFA" w:rsidRPr="00A45507" w:rsidRDefault="00134BFA" w:rsidP="00134BFA">
      <w:pPr>
        <w:spacing w:line="360" w:lineRule="auto"/>
        <w:jc w:val="both"/>
        <w:rPr>
          <w:sz w:val="20"/>
          <w:szCs w:val="20"/>
          <w:lang w:val="de-DE"/>
        </w:rPr>
      </w:pPr>
      <w:r w:rsidRPr="00A45507">
        <w:rPr>
          <w:sz w:val="20"/>
          <w:szCs w:val="20"/>
          <w:lang w:val="de-DE"/>
        </w:rPr>
        <w:t>Burg 24 - 9981 Kals am Großglockner</w:t>
      </w:r>
    </w:p>
    <w:p w14:paraId="1794539B" w14:textId="77777777" w:rsidR="00134BFA" w:rsidRPr="00A45507" w:rsidRDefault="00134BFA" w:rsidP="00134BFA">
      <w:pPr>
        <w:spacing w:line="360" w:lineRule="auto"/>
        <w:jc w:val="both"/>
        <w:rPr>
          <w:sz w:val="20"/>
          <w:szCs w:val="20"/>
          <w:lang w:val="de-DE"/>
        </w:rPr>
      </w:pPr>
      <w:r w:rsidRPr="00A45507">
        <w:rPr>
          <w:sz w:val="20"/>
          <w:szCs w:val="20"/>
          <w:lang w:val="de-DE"/>
        </w:rPr>
        <w:t xml:space="preserve">Tel. +43 / 4876 / 82 000 </w:t>
      </w:r>
    </w:p>
    <w:p w14:paraId="30583275" w14:textId="77777777" w:rsidR="00134BFA" w:rsidRPr="00A45507" w:rsidRDefault="00134BFA" w:rsidP="00134BFA">
      <w:pPr>
        <w:spacing w:line="360" w:lineRule="auto"/>
        <w:jc w:val="both"/>
        <w:rPr>
          <w:sz w:val="20"/>
          <w:szCs w:val="20"/>
          <w:lang w:val="de-DE"/>
        </w:rPr>
      </w:pPr>
      <w:r w:rsidRPr="00A45507">
        <w:rPr>
          <w:sz w:val="20"/>
          <w:szCs w:val="20"/>
          <w:lang w:val="de-DE"/>
        </w:rPr>
        <w:t xml:space="preserve">Internet: </w:t>
      </w:r>
      <w:hyperlink r:id="rId10">
        <w:r w:rsidRPr="00A45507">
          <w:rPr>
            <w:color w:val="1155CC"/>
            <w:sz w:val="20"/>
            <w:szCs w:val="20"/>
            <w:u w:val="single"/>
            <w:lang w:val="de-DE"/>
          </w:rPr>
          <w:t>https://www.gradonna.at/it/</w:t>
        </w:r>
      </w:hyperlink>
    </w:p>
    <w:p w14:paraId="4294817A" w14:textId="77777777" w:rsidR="00134BFA" w:rsidRPr="00A45507" w:rsidRDefault="00134BFA" w:rsidP="00134BFA">
      <w:pPr>
        <w:spacing w:line="360" w:lineRule="auto"/>
        <w:jc w:val="both"/>
        <w:rPr>
          <w:sz w:val="20"/>
          <w:szCs w:val="20"/>
        </w:rPr>
      </w:pPr>
      <w:r w:rsidRPr="00A45507">
        <w:rPr>
          <w:sz w:val="20"/>
          <w:szCs w:val="20"/>
        </w:rPr>
        <w:t xml:space="preserve">e-mail: </w:t>
      </w:r>
      <w:hyperlink r:id="rId11">
        <w:r w:rsidRPr="00A45507">
          <w:rPr>
            <w:color w:val="1155CC"/>
            <w:sz w:val="20"/>
            <w:szCs w:val="20"/>
            <w:u w:val="single"/>
          </w:rPr>
          <w:t>info@gradonna.at</w:t>
        </w:r>
      </w:hyperlink>
    </w:p>
    <w:p w14:paraId="56381064" w14:textId="77777777" w:rsidR="00134BFA" w:rsidRPr="00A45507" w:rsidRDefault="00000000" w:rsidP="00134BFA">
      <w:pPr>
        <w:spacing w:line="360" w:lineRule="auto"/>
        <w:jc w:val="both"/>
        <w:rPr>
          <w:b/>
          <w:bCs/>
          <w:sz w:val="20"/>
          <w:szCs w:val="20"/>
        </w:rPr>
      </w:pPr>
      <w:hyperlink r:id="rId12" w:history="1">
        <w:r w:rsidR="00134BFA" w:rsidRPr="00A45507">
          <w:rPr>
            <w:rStyle w:val="Collegamentoipertestuale"/>
            <w:sz w:val="20"/>
            <w:szCs w:val="20"/>
          </w:rPr>
          <w:t>IMMAGINI IN ALTA RISOLUZIONE</w:t>
        </w:r>
      </w:hyperlink>
    </w:p>
    <w:p w14:paraId="13A4A1F5" w14:textId="77777777" w:rsidR="00134BFA" w:rsidRPr="00333FCF" w:rsidRDefault="00134BFA" w:rsidP="00E27F5A">
      <w:pPr>
        <w:spacing w:line="360" w:lineRule="auto"/>
        <w:jc w:val="both"/>
        <w:rPr>
          <w:sz w:val="20"/>
          <w:szCs w:val="20"/>
          <w:lang w:val="it-IT"/>
        </w:rPr>
      </w:pPr>
    </w:p>
    <w:p w14:paraId="4D35224F" w14:textId="77777777" w:rsidR="00333FCF" w:rsidRPr="00DC6201" w:rsidRDefault="00333FCF" w:rsidP="00333FCF">
      <w:pPr>
        <w:spacing w:before="280" w:after="280" w:line="240" w:lineRule="auto"/>
        <w:jc w:val="center"/>
        <w:rPr>
          <w:rFonts w:eastAsia="Helvetica Neue"/>
          <w:sz w:val="20"/>
          <w:szCs w:val="20"/>
        </w:rPr>
      </w:pPr>
      <w:r>
        <w:rPr>
          <w:rFonts w:eastAsia="Helvetica Neue"/>
          <w:noProof/>
          <w:sz w:val="20"/>
          <w:szCs w:val="20"/>
        </w:rPr>
        <w:lastRenderedPageBreak/>
        <w:drawing>
          <wp:inline distT="0" distB="0" distL="0" distR="0" wp14:anchorId="12250340" wp14:editId="30FA70B6">
            <wp:extent cx="1104900" cy="838200"/>
            <wp:effectExtent l="0" t="0" r="0" b="0"/>
            <wp:docPr id="208347554" name="Immagine 1"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13">
                      <a:extLst>
                        <a:ext uri="{28A0092B-C50C-407E-A947-70E740481C1C}">
                          <a14:useLocalDpi xmlns:a14="http://schemas.microsoft.com/office/drawing/2010/main" val="0"/>
                        </a:ext>
                      </a:extLst>
                    </a:blip>
                    <a:stretch>
                      <a:fillRect/>
                    </a:stretch>
                  </pic:blipFill>
                  <pic:spPr>
                    <a:xfrm>
                      <a:off x="0" y="0"/>
                      <a:ext cx="1104900" cy="838200"/>
                    </a:xfrm>
                    <a:prstGeom prst="rect">
                      <a:avLst/>
                    </a:prstGeom>
                  </pic:spPr>
                </pic:pic>
              </a:graphicData>
            </a:graphic>
          </wp:inline>
        </w:drawing>
      </w:r>
    </w:p>
    <w:p w14:paraId="0A721D6C" w14:textId="77777777" w:rsidR="00333FCF" w:rsidRPr="00FA0021" w:rsidRDefault="00333FCF" w:rsidP="00333FCF">
      <w:pPr>
        <w:spacing w:line="240" w:lineRule="auto"/>
        <w:jc w:val="center"/>
        <w:rPr>
          <w:rFonts w:eastAsia="Helvetica Neue"/>
          <w:sz w:val="16"/>
          <w:szCs w:val="16"/>
        </w:rPr>
      </w:pPr>
      <w:r w:rsidRPr="00FA0021">
        <w:rPr>
          <w:rFonts w:eastAsia="Helvetica Neue"/>
          <w:b/>
          <w:sz w:val="16"/>
          <w:szCs w:val="16"/>
        </w:rPr>
        <w:t>Per la stampa</w:t>
      </w:r>
    </w:p>
    <w:p w14:paraId="56DF8137" w14:textId="77777777" w:rsidR="00333FCF" w:rsidRPr="00FA0021" w:rsidRDefault="00333FCF" w:rsidP="00333FCF">
      <w:pPr>
        <w:spacing w:line="240" w:lineRule="auto"/>
        <w:jc w:val="center"/>
        <w:rPr>
          <w:rFonts w:eastAsia="Helvetica Neue"/>
          <w:sz w:val="16"/>
          <w:szCs w:val="16"/>
        </w:rPr>
      </w:pPr>
      <w:r w:rsidRPr="00FA0021">
        <w:rPr>
          <w:rFonts w:eastAsia="Helvetica Neue"/>
          <w:sz w:val="16"/>
          <w:szCs w:val="16"/>
        </w:rPr>
        <w:t>Raffaelli Consulting - Public Relations</w:t>
      </w:r>
    </w:p>
    <w:p w14:paraId="576CF1AC" w14:textId="77777777" w:rsidR="00333FCF" w:rsidRPr="00FA0021" w:rsidRDefault="00333FCF" w:rsidP="00333FCF">
      <w:pPr>
        <w:spacing w:line="240" w:lineRule="auto"/>
        <w:jc w:val="center"/>
        <w:rPr>
          <w:rFonts w:eastAsia="Helvetica Neue"/>
          <w:sz w:val="16"/>
          <w:szCs w:val="16"/>
        </w:rPr>
      </w:pPr>
      <w:r w:rsidRPr="00FA0021">
        <w:rPr>
          <w:rFonts w:eastAsia="Helvetica Neue"/>
          <w:sz w:val="16"/>
          <w:szCs w:val="16"/>
        </w:rPr>
        <w:t>Bolzano | Sirmione | Milano</w:t>
      </w:r>
    </w:p>
    <w:p w14:paraId="09803365" w14:textId="77777777" w:rsidR="00333FCF" w:rsidRPr="00FA0021" w:rsidRDefault="00000000" w:rsidP="00333FCF">
      <w:pPr>
        <w:spacing w:line="240" w:lineRule="auto"/>
        <w:jc w:val="center"/>
        <w:rPr>
          <w:rFonts w:eastAsia="Helvetica Neue"/>
          <w:sz w:val="16"/>
          <w:szCs w:val="16"/>
        </w:rPr>
      </w:pPr>
      <w:hyperlink r:id="rId14">
        <w:r w:rsidR="00333FCF" w:rsidRPr="00FA0021">
          <w:rPr>
            <w:rFonts w:eastAsia="Helvetica Neue"/>
            <w:color w:val="0000FF"/>
            <w:sz w:val="16"/>
            <w:szCs w:val="16"/>
            <w:u w:val="single"/>
          </w:rPr>
          <w:t>www.raffaelli-consulting.com</w:t>
        </w:r>
      </w:hyperlink>
    </w:p>
    <w:p w14:paraId="1640705A" w14:textId="77777777" w:rsidR="00333FCF" w:rsidRPr="00FA0021" w:rsidRDefault="00333FCF" w:rsidP="00333FCF">
      <w:pPr>
        <w:spacing w:line="240" w:lineRule="auto"/>
        <w:jc w:val="center"/>
        <w:rPr>
          <w:rFonts w:eastAsia="Helvetica Neue"/>
          <w:sz w:val="16"/>
          <w:szCs w:val="16"/>
        </w:rPr>
      </w:pPr>
      <w:r w:rsidRPr="00FA0021">
        <w:rPr>
          <w:rFonts w:eastAsia="Helvetica Neue"/>
          <w:sz w:val="16"/>
          <w:szCs w:val="16"/>
        </w:rPr>
        <w:t> </w:t>
      </w:r>
    </w:p>
    <w:p w14:paraId="4122EB30" w14:textId="77777777" w:rsidR="00333FCF" w:rsidRPr="00FA0021" w:rsidRDefault="00333FCF" w:rsidP="00333FCF">
      <w:pPr>
        <w:spacing w:line="240" w:lineRule="auto"/>
        <w:jc w:val="center"/>
        <w:rPr>
          <w:rFonts w:eastAsia="Helvetica Neue"/>
          <w:sz w:val="16"/>
          <w:szCs w:val="16"/>
        </w:rPr>
      </w:pPr>
      <w:r w:rsidRPr="00FA0021">
        <w:rPr>
          <w:rFonts w:eastAsia="Helvetica Neue"/>
          <w:sz w:val="16"/>
          <w:szCs w:val="16"/>
        </w:rPr>
        <w:t>Egon Raffaelli | Tel.: +39 338 43 07 886 | </w:t>
      </w:r>
      <w:hyperlink r:id="rId15">
        <w:r w:rsidRPr="00FA0021">
          <w:rPr>
            <w:rFonts w:eastAsia="Helvetica Neue"/>
            <w:color w:val="0000FF"/>
            <w:sz w:val="16"/>
            <w:szCs w:val="16"/>
            <w:u w:val="single"/>
          </w:rPr>
          <w:t>egon@raffaelli-consulting.com</w:t>
        </w:r>
      </w:hyperlink>
    </w:p>
    <w:p w14:paraId="73A556A4" w14:textId="77777777" w:rsidR="00333FCF" w:rsidRDefault="00333FCF" w:rsidP="00333FCF">
      <w:pPr>
        <w:spacing w:line="240" w:lineRule="auto"/>
        <w:jc w:val="center"/>
        <w:rPr>
          <w:rFonts w:eastAsia="Helvetica Neue"/>
          <w:sz w:val="16"/>
          <w:szCs w:val="16"/>
        </w:rPr>
      </w:pPr>
      <w:r w:rsidRPr="00FA0021">
        <w:rPr>
          <w:rFonts w:eastAsia="Helvetica Neue"/>
          <w:sz w:val="16"/>
          <w:szCs w:val="16"/>
        </w:rPr>
        <w:t>Simona Recanatini | Tel.: + 339 23 69 74</w:t>
      </w:r>
      <w:r>
        <w:rPr>
          <w:rFonts w:eastAsia="Helvetica Neue"/>
          <w:sz w:val="16"/>
          <w:szCs w:val="16"/>
        </w:rPr>
        <w:t xml:space="preserve">5 | </w:t>
      </w:r>
      <w:hyperlink r:id="rId16" w:history="1">
        <w:r w:rsidRPr="002020E9">
          <w:rPr>
            <w:rStyle w:val="Collegamentoipertestuale"/>
            <w:rFonts w:eastAsia="Helvetica Neue"/>
            <w:sz w:val="16"/>
            <w:szCs w:val="16"/>
          </w:rPr>
          <w:t>simona@raffaelli-consulting.com</w:t>
        </w:r>
      </w:hyperlink>
    </w:p>
    <w:p w14:paraId="235EFD99" w14:textId="55BAD5D8" w:rsidR="00823565" w:rsidRPr="00023CF2" w:rsidRDefault="00333FCF" w:rsidP="00023CF2">
      <w:pPr>
        <w:spacing w:line="240" w:lineRule="auto"/>
        <w:jc w:val="center"/>
        <w:rPr>
          <w:rFonts w:eastAsia="Helvetica Neue"/>
          <w:sz w:val="16"/>
          <w:szCs w:val="16"/>
        </w:rPr>
      </w:pPr>
      <w:r>
        <w:rPr>
          <w:rFonts w:eastAsia="Helvetica Neue"/>
          <w:sz w:val="16"/>
          <w:szCs w:val="16"/>
        </w:rPr>
        <w:t xml:space="preserve">Edoardo Monicelli | Tel.: + 39 335 476 295 | </w:t>
      </w:r>
      <w:hyperlink r:id="rId17" w:history="1">
        <w:r w:rsidRPr="002F04F6">
          <w:rPr>
            <w:rStyle w:val="Collegamentoipertestuale"/>
            <w:rFonts w:eastAsia="Helvetica Neue"/>
            <w:sz w:val="16"/>
            <w:szCs w:val="16"/>
          </w:rPr>
          <w:t>edoardo@raffaelli-consulting.com</w:t>
        </w:r>
      </w:hyperlink>
    </w:p>
    <w:sectPr w:rsidR="00823565" w:rsidRPr="00023CF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
    <w:altName w:val="Arial Unicode MS"/>
    <w:panose1 w:val="020B0604020202020204"/>
    <w:charset w:val="00"/>
    <w:family w:val="auto"/>
    <w:pitch w:val="variable"/>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565"/>
    <w:rsid w:val="00011F67"/>
    <w:rsid w:val="00023CF2"/>
    <w:rsid w:val="000350DB"/>
    <w:rsid w:val="00076220"/>
    <w:rsid w:val="00086CC2"/>
    <w:rsid w:val="00134BFA"/>
    <w:rsid w:val="00146968"/>
    <w:rsid w:val="001B0FC8"/>
    <w:rsid w:val="001B318A"/>
    <w:rsid w:val="001B4B14"/>
    <w:rsid w:val="00206EFE"/>
    <w:rsid w:val="00286222"/>
    <w:rsid w:val="0031628F"/>
    <w:rsid w:val="003278F3"/>
    <w:rsid w:val="00333FCF"/>
    <w:rsid w:val="00375B9E"/>
    <w:rsid w:val="003A62BB"/>
    <w:rsid w:val="003D3F22"/>
    <w:rsid w:val="00481E6D"/>
    <w:rsid w:val="004B1559"/>
    <w:rsid w:val="0052623B"/>
    <w:rsid w:val="005A3F4D"/>
    <w:rsid w:val="00666B72"/>
    <w:rsid w:val="00692B9E"/>
    <w:rsid w:val="006C0205"/>
    <w:rsid w:val="00724DC9"/>
    <w:rsid w:val="007861F5"/>
    <w:rsid w:val="007A2700"/>
    <w:rsid w:val="007B085C"/>
    <w:rsid w:val="007E103C"/>
    <w:rsid w:val="007E6D66"/>
    <w:rsid w:val="00823565"/>
    <w:rsid w:val="00836493"/>
    <w:rsid w:val="00885380"/>
    <w:rsid w:val="0091147D"/>
    <w:rsid w:val="00995DB2"/>
    <w:rsid w:val="009B6DD9"/>
    <w:rsid w:val="009D5CE7"/>
    <w:rsid w:val="00A9665D"/>
    <w:rsid w:val="00AA7EF8"/>
    <w:rsid w:val="00B13005"/>
    <w:rsid w:val="00B5021C"/>
    <w:rsid w:val="00BA49CA"/>
    <w:rsid w:val="00BC1303"/>
    <w:rsid w:val="00C15578"/>
    <w:rsid w:val="00C53840"/>
    <w:rsid w:val="00C6158D"/>
    <w:rsid w:val="00C80824"/>
    <w:rsid w:val="00C95E37"/>
    <w:rsid w:val="00CA6888"/>
    <w:rsid w:val="00D06CBE"/>
    <w:rsid w:val="00D10A7D"/>
    <w:rsid w:val="00D16907"/>
    <w:rsid w:val="00D537A4"/>
    <w:rsid w:val="00D8050F"/>
    <w:rsid w:val="00DE742C"/>
    <w:rsid w:val="00E2652F"/>
    <w:rsid w:val="00E27F5A"/>
    <w:rsid w:val="00E33BC0"/>
    <w:rsid w:val="00E35F48"/>
    <w:rsid w:val="00E36E9C"/>
    <w:rsid w:val="00E67663"/>
    <w:rsid w:val="00EA72B7"/>
    <w:rsid w:val="00EE0631"/>
    <w:rsid w:val="00EE216E"/>
    <w:rsid w:val="00F03DFA"/>
    <w:rsid w:val="00F103D5"/>
    <w:rsid w:val="00F226F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E6C30"/>
  <w15:docId w15:val="{5875FB9D-C702-9F44-973D-E8D37716B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3278F3"/>
    <w:rPr>
      <w:color w:val="0000FF" w:themeColor="hyperlink"/>
      <w:u w:val="single"/>
    </w:rPr>
  </w:style>
  <w:style w:type="character" w:styleId="Collegamentovisitato">
    <w:name w:val="FollowedHyperlink"/>
    <w:basedOn w:val="Carpredefinitoparagrafo"/>
    <w:uiPriority w:val="99"/>
    <w:semiHidden/>
    <w:unhideWhenUsed/>
    <w:rsid w:val="003278F3"/>
    <w:rPr>
      <w:color w:val="800080" w:themeColor="followedHyperlink"/>
      <w:u w:val="single"/>
    </w:rPr>
  </w:style>
  <w:style w:type="paragraph" w:styleId="NormaleWeb">
    <w:name w:val="Normal (Web)"/>
    <w:basedOn w:val="Normale"/>
    <w:uiPriority w:val="99"/>
    <w:unhideWhenUsed/>
    <w:rsid w:val="00E27F5A"/>
    <w:rPr>
      <w:rFonts w:ascii="Times New Roman" w:hAnsi="Times New Roman" w:cs="Times New Roman"/>
      <w:sz w:val="24"/>
      <w:szCs w:val="24"/>
    </w:rPr>
  </w:style>
  <w:style w:type="character" w:styleId="Enfasigrassetto">
    <w:name w:val="Strong"/>
    <w:uiPriority w:val="22"/>
    <w:qFormat/>
    <w:rsid w:val="00E36E9C"/>
    <w:rPr>
      <w:b/>
      <w:bCs/>
    </w:rPr>
  </w:style>
  <w:style w:type="paragraph" w:styleId="Corpotesto">
    <w:name w:val="Body Text"/>
    <w:basedOn w:val="Normale"/>
    <w:link w:val="CorpotestoCarattere"/>
    <w:rsid w:val="00E36E9C"/>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CorpotestoCarattere">
    <w:name w:val="Corpo testo Carattere"/>
    <w:basedOn w:val="Carpredefinitoparagrafo"/>
    <w:link w:val="Corpotesto"/>
    <w:rsid w:val="00E36E9C"/>
    <w:rPr>
      <w:rFonts w:ascii="Times New Roman" w:eastAsia="Andale Sans UI" w:hAnsi="Times New Roman" w:cs="Times New Roman"/>
      <w:kern w:val="1"/>
      <w:sz w:val="24"/>
      <w:szCs w:val="24"/>
    </w:rPr>
  </w:style>
  <w:style w:type="character" w:styleId="Menzionenonrisolta">
    <w:name w:val="Unresolved Mention"/>
    <w:basedOn w:val="Carpredefinitoparagrafo"/>
    <w:uiPriority w:val="99"/>
    <w:semiHidden/>
    <w:unhideWhenUsed/>
    <w:rsid w:val="006C0205"/>
    <w:rPr>
      <w:color w:val="605E5C"/>
      <w:shd w:val="clear" w:color="auto" w:fill="E1DFDD"/>
    </w:rPr>
  </w:style>
  <w:style w:type="character" w:customStyle="1" w:styleId="whitespace-normal">
    <w:name w:val="whitespace-normal"/>
    <w:basedOn w:val="Carpredefinitoparagrafo"/>
    <w:rsid w:val="00EE0631"/>
  </w:style>
  <w:style w:type="character" w:styleId="Enfasicorsivo">
    <w:name w:val="Emphasis"/>
    <w:basedOn w:val="Carpredefinitoparagrafo"/>
    <w:uiPriority w:val="20"/>
    <w:qFormat/>
    <w:rsid w:val="007B08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143183">
      <w:bodyDiv w:val="1"/>
      <w:marLeft w:val="0"/>
      <w:marRight w:val="0"/>
      <w:marTop w:val="0"/>
      <w:marBottom w:val="0"/>
      <w:divBdr>
        <w:top w:val="none" w:sz="0" w:space="0" w:color="auto"/>
        <w:left w:val="none" w:sz="0" w:space="0" w:color="auto"/>
        <w:bottom w:val="none" w:sz="0" w:space="0" w:color="auto"/>
        <w:right w:val="none" w:sz="0" w:space="0" w:color="auto"/>
      </w:divBdr>
    </w:div>
    <w:div w:id="606695114">
      <w:bodyDiv w:val="1"/>
      <w:marLeft w:val="0"/>
      <w:marRight w:val="0"/>
      <w:marTop w:val="0"/>
      <w:marBottom w:val="0"/>
      <w:divBdr>
        <w:top w:val="none" w:sz="0" w:space="0" w:color="auto"/>
        <w:left w:val="none" w:sz="0" w:space="0" w:color="auto"/>
        <w:bottom w:val="none" w:sz="0" w:space="0" w:color="auto"/>
        <w:right w:val="none" w:sz="0" w:space="0" w:color="auto"/>
      </w:divBdr>
    </w:div>
    <w:div w:id="867986663">
      <w:bodyDiv w:val="1"/>
      <w:marLeft w:val="0"/>
      <w:marRight w:val="0"/>
      <w:marTop w:val="0"/>
      <w:marBottom w:val="0"/>
      <w:divBdr>
        <w:top w:val="none" w:sz="0" w:space="0" w:color="auto"/>
        <w:left w:val="none" w:sz="0" w:space="0" w:color="auto"/>
        <w:bottom w:val="none" w:sz="0" w:space="0" w:color="auto"/>
        <w:right w:val="none" w:sz="0" w:space="0" w:color="auto"/>
      </w:divBdr>
    </w:div>
    <w:div w:id="961687543">
      <w:bodyDiv w:val="1"/>
      <w:marLeft w:val="0"/>
      <w:marRight w:val="0"/>
      <w:marTop w:val="0"/>
      <w:marBottom w:val="0"/>
      <w:divBdr>
        <w:top w:val="none" w:sz="0" w:space="0" w:color="auto"/>
        <w:left w:val="none" w:sz="0" w:space="0" w:color="auto"/>
        <w:bottom w:val="none" w:sz="0" w:space="0" w:color="auto"/>
        <w:right w:val="none" w:sz="0" w:space="0" w:color="auto"/>
      </w:divBdr>
    </w:div>
    <w:div w:id="1078405932">
      <w:bodyDiv w:val="1"/>
      <w:marLeft w:val="0"/>
      <w:marRight w:val="0"/>
      <w:marTop w:val="0"/>
      <w:marBottom w:val="0"/>
      <w:divBdr>
        <w:top w:val="none" w:sz="0" w:space="0" w:color="auto"/>
        <w:left w:val="none" w:sz="0" w:space="0" w:color="auto"/>
        <w:bottom w:val="none" w:sz="0" w:space="0" w:color="auto"/>
        <w:right w:val="none" w:sz="0" w:space="0" w:color="auto"/>
      </w:divBdr>
    </w:div>
    <w:div w:id="1100376930">
      <w:bodyDiv w:val="1"/>
      <w:marLeft w:val="0"/>
      <w:marRight w:val="0"/>
      <w:marTop w:val="0"/>
      <w:marBottom w:val="0"/>
      <w:divBdr>
        <w:top w:val="none" w:sz="0" w:space="0" w:color="auto"/>
        <w:left w:val="none" w:sz="0" w:space="0" w:color="auto"/>
        <w:bottom w:val="none" w:sz="0" w:space="0" w:color="auto"/>
        <w:right w:val="none" w:sz="0" w:space="0" w:color="auto"/>
      </w:divBdr>
    </w:div>
    <w:div w:id="1353460791">
      <w:bodyDiv w:val="1"/>
      <w:marLeft w:val="0"/>
      <w:marRight w:val="0"/>
      <w:marTop w:val="0"/>
      <w:marBottom w:val="0"/>
      <w:divBdr>
        <w:top w:val="none" w:sz="0" w:space="0" w:color="auto"/>
        <w:left w:val="none" w:sz="0" w:space="0" w:color="auto"/>
        <w:bottom w:val="none" w:sz="0" w:space="0" w:color="auto"/>
        <w:right w:val="none" w:sz="0" w:space="0" w:color="auto"/>
      </w:divBdr>
    </w:div>
    <w:div w:id="1424301031">
      <w:bodyDiv w:val="1"/>
      <w:marLeft w:val="0"/>
      <w:marRight w:val="0"/>
      <w:marTop w:val="0"/>
      <w:marBottom w:val="0"/>
      <w:divBdr>
        <w:top w:val="none" w:sz="0" w:space="0" w:color="auto"/>
        <w:left w:val="none" w:sz="0" w:space="0" w:color="auto"/>
        <w:bottom w:val="none" w:sz="0" w:space="0" w:color="auto"/>
        <w:right w:val="none" w:sz="0" w:space="0" w:color="auto"/>
      </w:divBdr>
    </w:div>
    <w:div w:id="1445996479">
      <w:bodyDiv w:val="1"/>
      <w:marLeft w:val="0"/>
      <w:marRight w:val="0"/>
      <w:marTop w:val="0"/>
      <w:marBottom w:val="0"/>
      <w:divBdr>
        <w:top w:val="none" w:sz="0" w:space="0" w:color="auto"/>
        <w:left w:val="none" w:sz="0" w:space="0" w:color="auto"/>
        <w:bottom w:val="none" w:sz="0" w:space="0" w:color="auto"/>
        <w:right w:val="none" w:sz="0" w:space="0" w:color="auto"/>
      </w:divBdr>
    </w:div>
    <w:div w:id="1554996565">
      <w:bodyDiv w:val="1"/>
      <w:marLeft w:val="0"/>
      <w:marRight w:val="0"/>
      <w:marTop w:val="0"/>
      <w:marBottom w:val="0"/>
      <w:divBdr>
        <w:top w:val="none" w:sz="0" w:space="0" w:color="auto"/>
        <w:left w:val="none" w:sz="0" w:space="0" w:color="auto"/>
        <w:bottom w:val="none" w:sz="0" w:space="0" w:color="auto"/>
        <w:right w:val="none" w:sz="0" w:space="0" w:color="auto"/>
      </w:divBdr>
    </w:div>
    <w:div w:id="2006585489">
      <w:bodyDiv w:val="1"/>
      <w:marLeft w:val="0"/>
      <w:marRight w:val="0"/>
      <w:marTop w:val="0"/>
      <w:marBottom w:val="0"/>
      <w:divBdr>
        <w:top w:val="none" w:sz="0" w:space="0" w:color="auto"/>
        <w:left w:val="none" w:sz="0" w:space="0" w:color="auto"/>
        <w:bottom w:val="none" w:sz="0" w:space="0" w:color="auto"/>
        <w:right w:val="none" w:sz="0" w:space="0" w:color="auto"/>
      </w:divBdr>
    </w:div>
    <w:div w:id="2017151262">
      <w:bodyDiv w:val="1"/>
      <w:marLeft w:val="0"/>
      <w:marRight w:val="0"/>
      <w:marTop w:val="0"/>
      <w:marBottom w:val="0"/>
      <w:divBdr>
        <w:top w:val="none" w:sz="0" w:space="0" w:color="auto"/>
        <w:left w:val="none" w:sz="0" w:space="0" w:color="auto"/>
        <w:bottom w:val="none" w:sz="0" w:space="0" w:color="auto"/>
        <w:right w:val="none" w:sz="0" w:space="0" w:color="auto"/>
      </w:divBdr>
    </w:div>
    <w:div w:id="2106265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eitlhof.com"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dropbox.com/scl/fo/bkcazlgm3i775518ksb3r/AOtkNZLS8Qch4aPGHh2YboM?rlkey=vgqoo6310d16hvz8encg1jr11&amp;dl=0" TargetMode="External"/><Relationship Id="rId12" Type="http://schemas.openxmlformats.org/officeDocument/2006/relationships/hyperlink" Target="https://www.dropbox.com/scl/fo/tm4dmbw2yhqrl479o4f1f/AAPFN3DjUz-TUoENAtpoBhg?rlkey=47m1tfqruu3kjlooiolckhc79&amp;dl=0" TargetMode="External"/><Relationship Id="rId17" Type="http://schemas.openxmlformats.org/officeDocument/2006/relationships/hyperlink" Target="mailto:edoardo@raffaelli-consulting.com" TargetMode="External"/><Relationship Id="rId2" Type="http://schemas.openxmlformats.org/officeDocument/2006/relationships/settings" Target="settings.xml"/><Relationship Id="rId16" Type="http://schemas.openxmlformats.org/officeDocument/2006/relationships/hyperlink" Target="mailto:simona@raffaelli-consulting.com" TargetMode="External"/><Relationship Id="rId1" Type="http://schemas.openxmlformats.org/officeDocument/2006/relationships/styles" Target="styles.xml"/><Relationship Id="rId6" Type="http://schemas.openxmlformats.org/officeDocument/2006/relationships/hyperlink" Target="http://www.weisseskreuz.it" TargetMode="External"/><Relationship Id="rId11" Type="http://schemas.openxmlformats.org/officeDocument/2006/relationships/hyperlink" Target="mailto:info@gradonna.at" TargetMode="External"/><Relationship Id="rId5" Type="http://schemas.openxmlformats.org/officeDocument/2006/relationships/hyperlink" Target="mailto:info@weisseskreuz.it" TargetMode="External"/><Relationship Id="rId15" Type="http://schemas.openxmlformats.org/officeDocument/2006/relationships/hyperlink" Target="mailto:egon@raffaelli-consulting.com" TargetMode="External"/><Relationship Id="rId10" Type="http://schemas.openxmlformats.org/officeDocument/2006/relationships/hyperlink" Target="https://www.gradonna.at/it/"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www.dropbox.com/scl/fo/5mvxcmaefo9gs7w7vqmf1/AAtclDWqEd9LA_sw9kOrmRc?rlkey=c96wpx0j3ve3bsqi8om4dbs07&amp;dl=0" TargetMode="External"/><Relationship Id="rId14" Type="http://schemas.openxmlformats.org/officeDocument/2006/relationships/hyperlink" Target="http://www.raffaelli-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5</Pages>
  <Words>1851</Words>
  <Characters>10557</Characters>
  <Application>Microsoft Office Word</Application>
  <DocSecurity>0</DocSecurity>
  <Lines>87</Lines>
  <Paragraphs>24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Naturhotel Leitlhof - Marion Burgmann</dc:creator>
  <cp:keywords/>
  <dc:description/>
  <cp:lastModifiedBy>Egon Raffaelli</cp:lastModifiedBy>
  <cp:revision>11</cp:revision>
  <dcterms:created xsi:type="dcterms:W3CDTF">2026-01-07T16:34:00Z</dcterms:created>
  <dcterms:modified xsi:type="dcterms:W3CDTF">2026-01-19T15:10:00Z</dcterms:modified>
</cp:coreProperties>
</file>