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271BE" w14:textId="1F5C71EE" w:rsidR="00AA7891" w:rsidRPr="00131D21" w:rsidRDefault="001D490C" w:rsidP="001D490C">
      <w:pPr>
        <w:spacing w:line="360" w:lineRule="auto"/>
        <w:rPr>
          <w:rFonts w:ascii="Arial" w:eastAsia="Helvetica Neue" w:hAnsi="Arial" w:cs="Arial"/>
          <w:bCs/>
          <w:sz w:val="15"/>
          <w:szCs w:val="15"/>
        </w:rPr>
      </w:pPr>
      <w:r w:rsidRPr="00131D21">
        <w:rPr>
          <w:rFonts w:ascii="Arial" w:hAnsi="Arial" w:cs="Arial"/>
          <w:bCs/>
          <w:sz w:val="15"/>
          <w:szCs w:val="15"/>
        </w:rPr>
        <w:t xml:space="preserve">COMUNICATO STAMPA </w:t>
      </w:r>
      <w:r w:rsidR="001C7D4E">
        <w:rPr>
          <w:rFonts w:ascii="Arial" w:hAnsi="Arial" w:cs="Arial"/>
          <w:bCs/>
          <w:sz w:val="15"/>
          <w:szCs w:val="15"/>
        </w:rPr>
        <w:t xml:space="preserve">- </w:t>
      </w:r>
      <w:r w:rsidR="00B92469" w:rsidRPr="00131D21">
        <w:rPr>
          <w:rFonts w:ascii="Arial" w:hAnsi="Arial" w:cs="Arial"/>
          <w:bCs/>
          <w:sz w:val="15"/>
          <w:szCs w:val="15"/>
        </w:rPr>
        <w:t>ESTATE</w:t>
      </w:r>
      <w:r w:rsidRPr="00131D21">
        <w:rPr>
          <w:rFonts w:ascii="Arial" w:hAnsi="Arial" w:cs="Arial"/>
          <w:bCs/>
          <w:sz w:val="15"/>
          <w:szCs w:val="15"/>
        </w:rPr>
        <w:t xml:space="preserve"> 202</w:t>
      </w:r>
      <w:r w:rsidR="00FC5C16">
        <w:rPr>
          <w:rFonts w:ascii="Arial" w:hAnsi="Arial" w:cs="Arial"/>
          <w:bCs/>
          <w:sz w:val="15"/>
          <w:szCs w:val="15"/>
        </w:rPr>
        <w:t>6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="001C7D4E">
        <w:rPr>
          <w:rFonts w:ascii="Arial" w:hAnsi="Arial" w:cs="Arial"/>
          <w:bCs/>
          <w:sz w:val="15"/>
          <w:szCs w:val="15"/>
        </w:rPr>
        <w:t>–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="001C7D4E">
        <w:rPr>
          <w:rFonts w:ascii="Arial" w:hAnsi="Arial" w:cs="Arial"/>
          <w:bCs/>
          <w:sz w:val="15"/>
          <w:szCs w:val="15"/>
        </w:rPr>
        <w:t xml:space="preserve">WINE </w:t>
      </w:r>
      <w:r w:rsidR="007D0750">
        <w:rPr>
          <w:rFonts w:ascii="Arial" w:hAnsi="Arial" w:cs="Arial"/>
          <w:bCs/>
          <w:sz w:val="15"/>
          <w:szCs w:val="15"/>
        </w:rPr>
        <w:t>TOURISM</w:t>
      </w:r>
      <w:r w:rsidR="001C7D4E">
        <w:rPr>
          <w:rFonts w:ascii="Arial" w:hAnsi="Arial" w:cs="Arial"/>
          <w:bCs/>
          <w:sz w:val="15"/>
          <w:szCs w:val="15"/>
        </w:rPr>
        <w:t xml:space="preserve"> AL </w:t>
      </w:r>
      <w:r w:rsidRPr="00131D21">
        <w:rPr>
          <w:rFonts w:ascii="Arial" w:eastAsia="Helvetica Neue" w:hAnsi="Arial" w:cs="Arial"/>
          <w:bCs/>
          <w:sz w:val="15"/>
          <w:szCs w:val="15"/>
        </w:rPr>
        <w:t>PINETA NATURE RESORT, VAL DI NON</w:t>
      </w:r>
      <w:r w:rsidR="00AA7891">
        <w:rPr>
          <w:rFonts w:ascii="Arial" w:eastAsia="Helvetica Neue" w:hAnsi="Arial" w:cs="Arial"/>
          <w:bCs/>
          <w:sz w:val="15"/>
          <w:szCs w:val="15"/>
        </w:rPr>
        <w:t>, PREDAIA</w:t>
      </w:r>
      <w:r w:rsidRPr="00131D21">
        <w:rPr>
          <w:rFonts w:ascii="Arial" w:eastAsia="Helvetica Neue" w:hAnsi="Arial" w:cs="Arial"/>
          <w:bCs/>
          <w:sz w:val="15"/>
          <w:szCs w:val="15"/>
        </w:rPr>
        <w:t xml:space="preserve"> (TRENTINO)</w:t>
      </w:r>
    </w:p>
    <w:p w14:paraId="7C3C8BEB" w14:textId="77777777" w:rsidR="001D490C" w:rsidRPr="00A1306C" w:rsidRDefault="001D490C" w:rsidP="001D490C">
      <w:pPr>
        <w:spacing w:line="360" w:lineRule="auto"/>
        <w:rPr>
          <w:rFonts w:ascii="Arial" w:hAnsi="Arial" w:cs="Arial"/>
          <w:bCs/>
          <w:sz w:val="11"/>
          <w:szCs w:val="11"/>
        </w:rPr>
      </w:pPr>
    </w:p>
    <w:p w14:paraId="39D0B47A" w14:textId="77777777" w:rsidR="001D490C" w:rsidRPr="00576509" w:rsidRDefault="001D490C" w:rsidP="001D490C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29923793" w14:textId="6E564EB3" w:rsidR="00AA7891" w:rsidRPr="00AA7891" w:rsidRDefault="00AA7891" w:rsidP="00A76673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AA7891">
        <w:rPr>
          <w:rFonts w:ascii="Arial" w:hAnsi="Arial" w:cs="Arial"/>
          <w:b/>
          <w:color w:val="000000" w:themeColor="text1"/>
          <w:sz w:val="28"/>
          <w:szCs w:val="28"/>
        </w:rPr>
        <w:t>L’anima del Trentino in un calice</w:t>
      </w:r>
    </w:p>
    <w:p w14:paraId="3F8DB928" w14:textId="06771C83" w:rsidR="00A76673" w:rsidRPr="00C35132" w:rsidRDefault="00AA7891" w:rsidP="00C35132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21"/>
          <w:szCs w:val="21"/>
        </w:rPr>
      </w:pPr>
      <w:r w:rsidRPr="00C35132">
        <w:rPr>
          <w:rFonts w:ascii="Arial" w:hAnsi="Arial" w:cs="Arial"/>
          <w:bCs/>
          <w:color w:val="000000" w:themeColor="text1"/>
          <w:sz w:val="21"/>
          <w:szCs w:val="21"/>
        </w:rPr>
        <w:t xml:space="preserve">Il </w:t>
      </w:r>
      <w:r w:rsidR="00A76673" w:rsidRPr="00C35132">
        <w:rPr>
          <w:rFonts w:ascii="Arial" w:hAnsi="Arial" w:cs="Arial"/>
          <w:bCs/>
          <w:color w:val="000000" w:themeColor="text1"/>
          <w:sz w:val="21"/>
          <w:szCs w:val="21"/>
        </w:rPr>
        <w:t xml:space="preserve">Pineta </w:t>
      </w:r>
      <w:r w:rsidR="00B92469" w:rsidRPr="00C35132">
        <w:rPr>
          <w:rFonts w:ascii="Arial" w:hAnsi="Arial" w:cs="Arial"/>
          <w:bCs/>
          <w:color w:val="000000" w:themeColor="text1"/>
          <w:sz w:val="21"/>
          <w:szCs w:val="21"/>
        </w:rPr>
        <w:t>Nature Resort</w:t>
      </w:r>
      <w:r w:rsidRPr="00C35132">
        <w:rPr>
          <w:rFonts w:ascii="Arial" w:hAnsi="Arial" w:cs="Arial"/>
          <w:bCs/>
          <w:color w:val="000000" w:themeColor="text1"/>
          <w:sz w:val="21"/>
          <w:szCs w:val="21"/>
        </w:rPr>
        <w:t xml:space="preserve"> rivoluziona il Wine </w:t>
      </w:r>
      <w:proofErr w:type="spellStart"/>
      <w:r w:rsidRPr="00C35132">
        <w:rPr>
          <w:rFonts w:ascii="Arial" w:hAnsi="Arial" w:cs="Arial"/>
          <w:bCs/>
          <w:color w:val="000000" w:themeColor="text1"/>
          <w:sz w:val="21"/>
          <w:szCs w:val="21"/>
        </w:rPr>
        <w:t>Tourism</w:t>
      </w:r>
      <w:proofErr w:type="spellEnd"/>
      <w:r w:rsidRPr="00C35132">
        <w:rPr>
          <w:rFonts w:ascii="Arial" w:hAnsi="Arial" w:cs="Arial"/>
          <w:bCs/>
          <w:color w:val="000000" w:themeColor="text1"/>
          <w:sz w:val="21"/>
          <w:szCs w:val="21"/>
        </w:rPr>
        <w:t xml:space="preserve"> </w:t>
      </w:r>
      <w:r w:rsidR="00C35132" w:rsidRPr="00C35132">
        <w:rPr>
          <w:rFonts w:ascii="Arial" w:hAnsi="Arial" w:cs="Arial"/>
          <w:bCs/>
          <w:color w:val="000000" w:themeColor="text1"/>
          <w:sz w:val="21"/>
          <w:szCs w:val="21"/>
        </w:rPr>
        <w:br/>
      </w:r>
      <w:r w:rsidRPr="00C35132">
        <w:rPr>
          <w:rFonts w:ascii="Arial" w:hAnsi="Arial" w:cs="Arial"/>
          <w:bCs/>
          <w:color w:val="000000" w:themeColor="text1"/>
          <w:sz w:val="21"/>
          <w:szCs w:val="21"/>
        </w:rPr>
        <w:t>con un elogio alla consapevolezza</w:t>
      </w:r>
    </w:p>
    <w:p w14:paraId="47A93533" w14:textId="77777777" w:rsidR="00AA7891" w:rsidRDefault="00AA7891" w:rsidP="00A76673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507E15BD" w14:textId="77777777" w:rsidR="00C35132" w:rsidRDefault="00AA7891" w:rsidP="00C35132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AA7891">
        <w:rPr>
          <w:rFonts w:ascii="Arial" w:hAnsi="Arial" w:cs="Arial"/>
          <w:sz w:val="21"/>
          <w:szCs w:val="21"/>
        </w:rPr>
        <w:t xml:space="preserve">In </w:t>
      </w:r>
      <w:r w:rsidRPr="00757C2B">
        <w:rPr>
          <w:rFonts w:ascii="Arial" w:hAnsi="Arial" w:cs="Arial"/>
          <w:b/>
          <w:bCs/>
          <w:sz w:val="21"/>
          <w:szCs w:val="21"/>
        </w:rPr>
        <w:t>Val di Non</w:t>
      </w:r>
      <w:r w:rsidRPr="00AA7891">
        <w:rPr>
          <w:rFonts w:ascii="Arial" w:hAnsi="Arial" w:cs="Arial"/>
          <w:sz w:val="21"/>
          <w:szCs w:val="21"/>
        </w:rPr>
        <w:t xml:space="preserve"> il vino è il protagonista del </w:t>
      </w:r>
      <w:r w:rsidRPr="00C35132">
        <w:rPr>
          <w:rFonts w:ascii="Arial" w:hAnsi="Arial" w:cs="Arial"/>
          <w:b/>
          <w:bCs/>
          <w:sz w:val="21"/>
          <w:szCs w:val="21"/>
        </w:rPr>
        <w:t xml:space="preserve">nuovo rituale della </w:t>
      </w:r>
      <w:proofErr w:type="spellStart"/>
      <w:r w:rsidRPr="00C35132">
        <w:rPr>
          <w:rFonts w:ascii="Arial" w:hAnsi="Arial" w:cs="Arial"/>
          <w:b/>
          <w:bCs/>
          <w:sz w:val="21"/>
          <w:szCs w:val="21"/>
        </w:rPr>
        <w:t>wine</w:t>
      </w:r>
      <w:proofErr w:type="spellEnd"/>
      <w:r w:rsidRPr="00C35132">
        <w:rPr>
          <w:rFonts w:ascii="Arial" w:hAnsi="Arial" w:cs="Arial"/>
          <w:b/>
          <w:bCs/>
          <w:sz w:val="21"/>
          <w:szCs w:val="21"/>
        </w:rPr>
        <w:t>-mindfulness</w:t>
      </w:r>
      <w:r w:rsidRPr="00AA7891">
        <w:rPr>
          <w:rFonts w:ascii="Arial" w:hAnsi="Arial" w:cs="Arial"/>
          <w:sz w:val="21"/>
          <w:szCs w:val="21"/>
        </w:rPr>
        <w:t xml:space="preserve">: </w:t>
      </w:r>
      <w:r w:rsidR="00C35132">
        <w:rPr>
          <w:rFonts w:ascii="Arial" w:hAnsi="Arial" w:cs="Arial"/>
          <w:sz w:val="21"/>
          <w:szCs w:val="21"/>
        </w:rPr>
        <w:br/>
      </w:r>
      <w:r w:rsidRPr="00AA7891">
        <w:rPr>
          <w:rFonts w:ascii="Arial" w:hAnsi="Arial" w:cs="Arial"/>
          <w:sz w:val="21"/>
          <w:szCs w:val="21"/>
        </w:rPr>
        <w:t xml:space="preserve">in un mondo che riscopre il valore della consapevolezza, il "buon bere" si spoglia degli eccessi </w:t>
      </w:r>
      <w:r w:rsidR="00C35132">
        <w:rPr>
          <w:rFonts w:ascii="Arial" w:hAnsi="Arial" w:cs="Arial"/>
          <w:sz w:val="21"/>
          <w:szCs w:val="21"/>
        </w:rPr>
        <w:br/>
      </w:r>
      <w:r w:rsidRPr="00AA7891">
        <w:rPr>
          <w:rFonts w:ascii="Arial" w:hAnsi="Arial" w:cs="Arial"/>
          <w:sz w:val="21"/>
          <w:szCs w:val="21"/>
        </w:rPr>
        <w:t>per vestirsi di etica e qualità assoluta. Un’esperienza che</w:t>
      </w:r>
      <w:r w:rsidR="00C35132">
        <w:rPr>
          <w:rFonts w:ascii="Arial" w:hAnsi="Arial" w:cs="Arial"/>
          <w:sz w:val="21"/>
          <w:szCs w:val="21"/>
        </w:rPr>
        <w:t>, al Pineta Nature Resort,</w:t>
      </w:r>
    </w:p>
    <w:p w14:paraId="17F52978" w14:textId="1FCB4A19" w:rsidR="00131D21" w:rsidRPr="0091482D" w:rsidRDefault="00AA7891" w:rsidP="00C35132">
      <w:pPr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A7891">
        <w:rPr>
          <w:rFonts w:ascii="Arial" w:hAnsi="Arial" w:cs="Arial"/>
          <w:sz w:val="21"/>
          <w:szCs w:val="21"/>
        </w:rPr>
        <w:t xml:space="preserve"> trasforma ogni sorso in un frammento di benessere puro</w:t>
      </w:r>
      <w:bookmarkStart w:id="0" w:name="OLE_LINK1"/>
      <w:bookmarkStart w:id="1" w:name="OLE_LINK2"/>
      <w:r w:rsidR="00C35132">
        <w:rPr>
          <w:rFonts w:ascii="Arial" w:hAnsi="Arial" w:cs="Arial"/>
          <w:b/>
          <w:bCs/>
          <w:sz w:val="21"/>
          <w:szCs w:val="21"/>
        </w:rPr>
        <w:t xml:space="preserve">. </w:t>
      </w:r>
      <w:r w:rsidR="00C35132" w:rsidRPr="0091482D">
        <w:rPr>
          <w:rFonts w:ascii="Arial" w:hAnsi="Arial" w:cs="Arial"/>
          <w:b/>
          <w:bCs/>
          <w:sz w:val="21"/>
          <w:szCs w:val="21"/>
        </w:rPr>
        <w:t xml:space="preserve">Un </w:t>
      </w:r>
      <w:r w:rsidR="0036474F" w:rsidRPr="0091482D">
        <w:rPr>
          <w:rFonts w:ascii="Arial" w:eastAsia="Helvetica Neue" w:hAnsi="Arial" w:cs="Arial"/>
          <w:b/>
          <w:bCs/>
          <w:sz w:val="21"/>
          <w:szCs w:val="21"/>
        </w:rPr>
        <w:t xml:space="preserve">autentico borgo alpino </w:t>
      </w:r>
      <w:r w:rsidR="005D3FFD" w:rsidRPr="0091482D">
        <w:rPr>
          <w:rFonts w:ascii="Arial" w:eastAsia="Helvetica Neue" w:hAnsi="Arial" w:cs="Arial"/>
          <w:b/>
          <w:bCs/>
          <w:sz w:val="21"/>
          <w:szCs w:val="21"/>
        </w:rPr>
        <w:t xml:space="preserve">immerso nel bosco ai margini del Parco Naturale Adamello Brenta, </w:t>
      </w:r>
      <w:r w:rsidR="0036474F" w:rsidRPr="0091482D">
        <w:rPr>
          <w:rFonts w:ascii="Arial" w:eastAsia="Helvetica Neue" w:hAnsi="Arial" w:cs="Arial"/>
          <w:b/>
          <w:bCs/>
          <w:sz w:val="21"/>
          <w:szCs w:val="21"/>
        </w:rPr>
        <w:t>dove</w:t>
      </w:r>
      <w:r w:rsidR="00F07899" w:rsidRPr="0091482D">
        <w:rPr>
          <w:rFonts w:ascii="Arial" w:eastAsia="Helvetica Neue" w:hAnsi="Arial" w:cs="Arial"/>
          <w:b/>
          <w:bCs/>
          <w:sz w:val="21"/>
          <w:szCs w:val="21"/>
        </w:rPr>
        <w:t xml:space="preserve"> il silenzio cura e la natura accoglie</w:t>
      </w:r>
      <w:r w:rsidR="005D3FFD" w:rsidRPr="0091482D">
        <w:rPr>
          <w:rFonts w:ascii="Arial" w:eastAsia="Helvetica Neue" w:hAnsi="Arial" w:cs="Arial"/>
          <w:b/>
          <w:bCs/>
          <w:sz w:val="21"/>
          <w:szCs w:val="21"/>
        </w:rPr>
        <w:t>.</w:t>
      </w:r>
    </w:p>
    <w:p w14:paraId="45C498E2" w14:textId="0C9F0D75" w:rsidR="008A3C14" w:rsidRDefault="005D3FFD" w:rsidP="00FC5C16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eastAsia="Helvetica Neue" w:hAnsi="Arial" w:cs="Arial"/>
          <w:sz w:val="21"/>
          <w:szCs w:val="21"/>
        </w:rPr>
        <w:t>Qui, t</w:t>
      </w:r>
      <w:r w:rsidR="001C7D4E">
        <w:rPr>
          <w:rFonts w:ascii="Arial" w:eastAsia="Helvetica Neue" w:hAnsi="Arial" w:cs="Arial"/>
          <w:sz w:val="21"/>
          <w:szCs w:val="21"/>
        </w:rPr>
        <w:t xml:space="preserve">ra </w:t>
      </w:r>
      <w:proofErr w:type="spellStart"/>
      <w:r w:rsidR="001C7D4E">
        <w:rPr>
          <w:rFonts w:ascii="Arial" w:eastAsia="Helvetica Neue" w:hAnsi="Arial" w:cs="Arial"/>
          <w:sz w:val="21"/>
          <w:szCs w:val="21"/>
        </w:rPr>
        <w:t>b</w:t>
      </w:r>
      <w:r w:rsidR="00F07899" w:rsidRPr="00790C12">
        <w:rPr>
          <w:rFonts w:ascii="Arial" w:eastAsia="Helvetica Neue" w:hAnsi="Arial" w:cs="Arial"/>
          <w:sz w:val="21"/>
          <w:szCs w:val="21"/>
        </w:rPr>
        <w:t>io</w:t>
      </w:r>
      <w:proofErr w:type="spellEnd"/>
      <w:r w:rsidR="00131D21" w:rsidRPr="00790C12">
        <w:rPr>
          <w:rFonts w:ascii="Arial" w:eastAsia="Helvetica Neue" w:hAnsi="Arial" w:cs="Arial"/>
          <w:sz w:val="21"/>
          <w:szCs w:val="21"/>
        </w:rPr>
        <w:t>-</w:t>
      </w:r>
      <w:r w:rsidR="00F07899" w:rsidRPr="00790C12">
        <w:rPr>
          <w:rFonts w:ascii="Arial" w:eastAsia="Helvetica Neue" w:hAnsi="Arial" w:cs="Arial"/>
          <w:sz w:val="21"/>
          <w:szCs w:val="21"/>
        </w:rPr>
        <w:t xml:space="preserve">architettura, percorsi antistress e </w:t>
      </w:r>
      <w:r w:rsidR="00131D21" w:rsidRPr="00790C12">
        <w:rPr>
          <w:rFonts w:ascii="Arial" w:eastAsia="Helvetica Neue" w:hAnsi="Arial" w:cs="Arial"/>
          <w:sz w:val="21"/>
          <w:szCs w:val="21"/>
        </w:rPr>
        <w:t xml:space="preserve">una </w:t>
      </w:r>
      <w:r w:rsidR="00F07899" w:rsidRPr="00790C12">
        <w:rPr>
          <w:rFonts w:ascii="Arial" w:eastAsia="Helvetica Neue" w:hAnsi="Arial" w:cs="Arial"/>
          <w:sz w:val="21"/>
          <w:szCs w:val="21"/>
        </w:rPr>
        <w:t>cucina riconosciuta Slow Food</w:t>
      </w:r>
      <w:r>
        <w:rPr>
          <w:rFonts w:ascii="Arial" w:eastAsia="Helvetica Neue" w:hAnsi="Arial" w:cs="Arial"/>
          <w:sz w:val="21"/>
          <w:szCs w:val="21"/>
        </w:rPr>
        <w:t xml:space="preserve">, </w:t>
      </w:r>
      <w:r w:rsidR="00C35132">
        <w:rPr>
          <w:rFonts w:ascii="Arial" w:eastAsia="Helvetica Neue" w:hAnsi="Arial" w:cs="Arial"/>
          <w:sz w:val="21"/>
          <w:szCs w:val="21"/>
        </w:rPr>
        <w:br/>
      </w:r>
      <w:r>
        <w:rPr>
          <w:rFonts w:ascii="Arial" w:eastAsia="Helvetica Neue" w:hAnsi="Arial" w:cs="Arial"/>
          <w:sz w:val="21"/>
          <w:szCs w:val="21"/>
        </w:rPr>
        <w:t xml:space="preserve">prende forma </w:t>
      </w:r>
      <w:r w:rsidRPr="005D3FFD">
        <w:rPr>
          <w:rFonts w:ascii="Arial" w:hAnsi="Arial" w:cs="Arial"/>
          <w:sz w:val="21"/>
          <w:szCs w:val="21"/>
        </w:rPr>
        <w:t xml:space="preserve">il </w:t>
      </w:r>
      <w:r w:rsidRPr="005D3FFD">
        <w:rPr>
          <w:rFonts w:ascii="Arial" w:hAnsi="Arial" w:cs="Arial"/>
          <w:b/>
          <w:bCs/>
          <w:sz w:val="21"/>
          <w:szCs w:val="21"/>
        </w:rPr>
        <w:t>progetto “Cantine amiche del Pineta”,</w:t>
      </w:r>
      <w:r w:rsidRPr="005D3FFD">
        <w:rPr>
          <w:rFonts w:ascii="Arial" w:hAnsi="Arial" w:cs="Arial"/>
          <w:sz w:val="21"/>
          <w:szCs w:val="21"/>
        </w:rPr>
        <w:t xml:space="preserve"> </w:t>
      </w:r>
      <w:r w:rsidR="00C35132">
        <w:rPr>
          <w:rFonts w:ascii="Arial" w:hAnsi="Arial" w:cs="Arial"/>
          <w:sz w:val="21"/>
          <w:szCs w:val="21"/>
        </w:rPr>
        <w:br/>
      </w:r>
      <w:r w:rsidRPr="005D3FFD">
        <w:rPr>
          <w:rFonts w:ascii="Arial" w:hAnsi="Arial" w:cs="Arial"/>
          <w:sz w:val="21"/>
          <w:szCs w:val="21"/>
        </w:rPr>
        <w:t xml:space="preserve">una rete di produttori di vino selezionati, pensata per integrare in modo continuativo </w:t>
      </w:r>
      <w:r w:rsidR="00C35132">
        <w:rPr>
          <w:rFonts w:ascii="Arial" w:hAnsi="Arial" w:cs="Arial"/>
          <w:sz w:val="21"/>
          <w:szCs w:val="21"/>
        </w:rPr>
        <w:br/>
      </w:r>
      <w:r w:rsidRPr="005D3FFD">
        <w:rPr>
          <w:rFonts w:ascii="Arial" w:hAnsi="Arial" w:cs="Arial"/>
          <w:sz w:val="21"/>
          <w:szCs w:val="21"/>
        </w:rPr>
        <w:t xml:space="preserve">il racconto dei produttori e delle loro etichette </w:t>
      </w:r>
      <w:r>
        <w:rPr>
          <w:rFonts w:ascii="Arial" w:hAnsi="Arial" w:cs="Arial"/>
          <w:sz w:val="21"/>
          <w:szCs w:val="21"/>
        </w:rPr>
        <w:t xml:space="preserve">agli ospiti </w:t>
      </w:r>
      <w:r w:rsidRPr="005D3FFD">
        <w:rPr>
          <w:rFonts w:ascii="Arial" w:hAnsi="Arial" w:cs="Arial"/>
          <w:sz w:val="21"/>
          <w:szCs w:val="21"/>
        </w:rPr>
        <w:t>durante il soggiorno</w:t>
      </w:r>
      <w:r>
        <w:rPr>
          <w:rFonts w:ascii="Arial" w:hAnsi="Arial" w:cs="Arial"/>
          <w:sz w:val="21"/>
          <w:szCs w:val="21"/>
        </w:rPr>
        <w:t>.</w:t>
      </w:r>
    </w:p>
    <w:p w14:paraId="4CD3F521" w14:textId="7A6FD298" w:rsidR="00C35132" w:rsidRDefault="00C35132" w:rsidP="00FC5C16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315D7E45" w14:textId="5079A48C" w:rsidR="0051560C" w:rsidRDefault="0091482D" w:rsidP="0091482D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91482D">
        <w:rPr>
          <w:rFonts w:ascii="Arial" w:eastAsia="Helvetica Neue" w:hAnsi="Arial" w:cs="Arial"/>
          <w:noProof/>
          <w:sz w:val="21"/>
          <w:szCs w:val="21"/>
        </w:rPr>
        <w:drawing>
          <wp:inline distT="0" distB="0" distL="0" distR="0" wp14:anchorId="25BDF62A" wp14:editId="3F94F4A1">
            <wp:extent cx="4588933" cy="3661530"/>
            <wp:effectExtent l="0" t="0" r="0" b="0"/>
            <wp:docPr id="80376232" name="Immagine 1" descr="Immagine che contiene vestiti, persona, aria aperta, cas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6232" name="Immagine 1" descr="Immagine che contiene vestiti, persona, aria aperta, casa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3251" cy="367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bookmarkEnd w:id="1"/>
    <w:p w14:paraId="360C8B42" w14:textId="409C5CAA" w:rsidR="001D490C" w:rsidRDefault="001D490C" w:rsidP="0051560C">
      <w:pPr>
        <w:spacing w:line="360" w:lineRule="auto"/>
        <w:rPr>
          <w:rFonts w:ascii="Arial" w:eastAsia="Helvetica Neue" w:hAnsi="Arial" w:cs="Arial"/>
          <w:b/>
          <w:bCs/>
          <w:sz w:val="21"/>
          <w:szCs w:val="21"/>
        </w:rPr>
      </w:pPr>
    </w:p>
    <w:p w14:paraId="4D05CB6F" w14:textId="3CF830E7" w:rsidR="001C7D4E" w:rsidRPr="001C7D4E" w:rsidRDefault="001D490C" w:rsidP="001C7D4E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>VAL DI NON - PREDAIA</w:t>
      </w:r>
      <w:r w:rsidRPr="002E3F35">
        <w:rPr>
          <w:rFonts w:ascii="Arial" w:eastAsia="Helvetica Neue" w:hAnsi="Arial" w:cs="Arial"/>
          <w:sz w:val="20"/>
          <w:szCs w:val="20"/>
        </w:rPr>
        <w:t xml:space="preserve"> (</w:t>
      </w:r>
      <w:r>
        <w:rPr>
          <w:rFonts w:ascii="Arial" w:eastAsia="Helvetica Neue" w:hAnsi="Arial" w:cs="Arial"/>
          <w:sz w:val="20"/>
          <w:szCs w:val="20"/>
        </w:rPr>
        <w:t>TRENTO</w:t>
      </w:r>
      <w:r w:rsidRPr="002E3F35">
        <w:rPr>
          <w:rFonts w:ascii="Arial" w:eastAsia="Helvetica Neue" w:hAnsi="Arial" w:cs="Arial"/>
          <w:sz w:val="20"/>
          <w:szCs w:val="20"/>
        </w:rPr>
        <w:t xml:space="preserve">) </w:t>
      </w:r>
      <w:r>
        <w:rPr>
          <w:rFonts w:ascii="Arial" w:eastAsia="Helvetica Neue" w:hAnsi="Arial" w:cs="Arial"/>
          <w:sz w:val="20"/>
          <w:szCs w:val="20"/>
        </w:rPr>
        <w:t>–</w:t>
      </w:r>
      <w:r w:rsidR="00AA7891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1C7D4E" w:rsidRPr="001C7D4E">
        <w:rPr>
          <w:rFonts w:ascii="Arial" w:hAnsi="Arial" w:cs="Arial"/>
          <w:sz w:val="20"/>
          <w:szCs w:val="20"/>
        </w:rPr>
        <w:t xml:space="preserve">Esiste un tempo verticale, fatto di silenzi e boschi, dove il vino smette di essere un semplice accompagnatore del pasto per farsi narrazione. In </w:t>
      </w:r>
      <w:r w:rsidR="001C7D4E" w:rsidRPr="007D0750">
        <w:rPr>
          <w:rFonts w:ascii="Arial" w:hAnsi="Arial" w:cs="Arial"/>
          <w:b/>
          <w:bCs/>
          <w:sz w:val="20"/>
          <w:szCs w:val="20"/>
        </w:rPr>
        <w:t>Val di Non</w:t>
      </w:r>
      <w:r w:rsidR="001C7D4E" w:rsidRPr="001C7D4E">
        <w:rPr>
          <w:rFonts w:ascii="Arial" w:hAnsi="Arial" w:cs="Arial"/>
          <w:sz w:val="20"/>
          <w:szCs w:val="20"/>
        </w:rPr>
        <w:t xml:space="preserve">, il nuovo modello di </w:t>
      </w:r>
      <w:r w:rsidR="001C7D4E" w:rsidRPr="007D0750">
        <w:rPr>
          <w:rFonts w:ascii="Arial" w:hAnsi="Arial" w:cs="Arial"/>
          <w:b/>
          <w:bCs/>
          <w:sz w:val="20"/>
          <w:szCs w:val="20"/>
        </w:rPr>
        <w:t xml:space="preserve">Wine </w:t>
      </w:r>
      <w:proofErr w:type="spellStart"/>
      <w:r w:rsidR="001C7D4E" w:rsidRPr="007D0750">
        <w:rPr>
          <w:rFonts w:ascii="Arial" w:hAnsi="Arial" w:cs="Arial"/>
          <w:b/>
          <w:bCs/>
          <w:sz w:val="20"/>
          <w:szCs w:val="20"/>
        </w:rPr>
        <w:t>Hospitality</w:t>
      </w:r>
      <w:proofErr w:type="spellEnd"/>
      <w:r w:rsidR="001C7D4E" w:rsidRPr="007D0750">
        <w:rPr>
          <w:rFonts w:ascii="Arial" w:hAnsi="Arial" w:cs="Arial"/>
          <w:b/>
          <w:bCs/>
          <w:sz w:val="20"/>
          <w:szCs w:val="20"/>
        </w:rPr>
        <w:t xml:space="preserve"> </w:t>
      </w:r>
      <w:r w:rsidR="001C7D4E" w:rsidRPr="001C7D4E">
        <w:rPr>
          <w:rFonts w:ascii="Arial" w:hAnsi="Arial" w:cs="Arial"/>
          <w:sz w:val="20"/>
          <w:szCs w:val="20"/>
        </w:rPr>
        <w:t>trasforma il soggiorno in un rito millenario: scoprire il territorio attraverso la vite, con la libertà di dimenticare l’auto e il privilegio di fermarsi.</w:t>
      </w:r>
      <w:r w:rsidR="0091482D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1C7D4E" w:rsidRPr="001C7D4E">
        <w:rPr>
          <w:rFonts w:ascii="Arial" w:hAnsi="Arial" w:cs="Arial"/>
          <w:sz w:val="20"/>
          <w:szCs w:val="20"/>
        </w:rPr>
        <w:t>C’è un momento esatto in cui l’anima di un vino si rivela: è quando il ticchettio dell’orologio cede il passo al ritmo del respiro. Il </w:t>
      </w:r>
      <w:r w:rsidR="001C7D4E" w:rsidRPr="001C7D4E">
        <w:rPr>
          <w:rFonts w:ascii="Arial" w:hAnsi="Arial" w:cs="Arial"/>
          <w:b/>
          <w:bCs/>
          <w:sz w:val="20"/>
          <w:szCs w:val="20"/>
        </w:rPr>
        <w:t>Pineta Nature Resort – Wellness &amp; SPA</w:t>
      </w:r>
      <w:r w:rsidR="001C7D4E" w:rsidRPr="001C7D4E">
        <w:rPr>
          <w:rFonts w:ascii="Arial" w:hAnsi="Arial" w:cs="Arial"/>
          <w:sz w:val="20"/>
          <w:szCs w:val="20"/>
        </w:rPr>
        <w:t> riscrive le regole dell’enoturismo, elevando il vino a compagno di viaggio silenzioso e costante che intreccia ospitalità, cucina e terra in un unico ordito.</w:t>
      </w:r>
    </w:p>
    <w:p w14:paraId="725A3F5B" w14:textId="38F5DA4F" w:rsidR="001C7D4E" w:rsidRPr="001C7D4E" w:rsidRDefault="001C7D4E" w:rsidP="001C7D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7D4E">
        <w:rPr>
          <w:rFonts w:ascii="Arial" w:hAnsi="Arial" w:cs="Arial"/>
          <w:sz w:val="20"/>
          <w:szCs w:val="20"/>
        </w:rPr>
        <w:lastRenderedPageBreak/>
        <w:t xml:space="preserve">Al Pineta Nature Resort, la degustazione ripercorre l’antica sapienza contadina, dove bere è un atto di appartenenza al paesaggio. L’intuizione è tanto semplice quanto rivoluzionaria: accogliere il vino tra le mura di casa. Il privilegio è quello di poter </w:t>
      </w:r>
      <w:r w:rsidRPr="001C7D4E">
        <w:rPr>
          <w:rFonts w:ascii="Arial" w:hAnsi="Arial" w:cs="Arial"/>
          <w:b/>
          <w:bCs/>
          <w:sz w:val="20"/>
          <w:szCs w:val="20"/>
        </w:rPr>
        <w:t xml:space="preserve">esplorare le </w:t>
      </w:r>
      <w:r w:rsidR="00C5675B">
        <w:rPr>
          <w:rFonts w:ascii="Arial" w:hAnsi="Arial" w:cs="Arial"/>
          <w:b/>
          <w:bCs/>
          <w:sz w:val="20"/>
          <w:szCs w:val="20"/>
        </w:rPr>
        <w:t>migliori espressioni</w:t>
      </w:r>
      <w:r w:rsidRPr="001C7D4E">
        <w:rPr>
          <w:rFonts w:ascii="Arial" w:hAnsi="Arial" w:cs="Arial"/>
          <w:b/>
          <w:bCs/>
          <w:sz w:val="20"/>
          <w:szCs w:val="20"/>
        </w:rPr>
        <w:t xml:space="preserve"> del Trentino in totale relax, sorseggiando il territorio, accompagnati da esperti e appassionati di vini,</w:t>
      </w:r>
      <w:r w:rsidRPr="001C7D4E">
        <w:rPr>
          <w:rFonts w:ascii="Arial" w:hAnsi="Arial" w:cs="Arial"/>
          <w:sz w:val="20"/>
          <w:szCs w:val="20"/>
        </w:rPr>
        <w:t xml:space="preserve"> </w:t>
      </w:r>
      <w:r w:rsidRPr="001C7D4E">
        <w:rPr>
          <w:rFonts w:ascii="Arial" w:hAnsi="Arial" w:cs="Arial"/>
          <w:b/>
          <w:bCs/>
          <w:sz w:val="20"/>
          <w:szCs w:val="20"/>
        </w:rPr>
        <w:t xml:space="preserve">nell’intimità </w:t>
      </w:r>
      <w:r>
        <w:rPr>
          <w:rFonts w:ascii="Arial" w:hAnsi="Arial" w:cs="Arial"/>
          <w:b/>
          <w:bCs/>
          <w:sz w:val="20"/>
          <w:szCs w:val="20"/>
        </w:rPr>
        <w:t>del</w:t>
      </w:r>
      <w:r w:rsidRPr="001C7D4E">
        <w:rPr>
          <w:rFonts w:ascii="Arial" w:hAnsi="Arial" w:cs="Arial"/>
          <w:b/>
          <w:bCs/>
          <w:sz w:val="20"/>
          <w:szCs w:val="20"/>
        </w:rPr>
        <w:t xml:space="preserve"> Resort</w:t>
      </w:r>
      <w:r w:rsidRPr="001C7D4E">
        <w:rPr>
          <w:rFonts w:ascii="Arial" w:hAnsi="Arial" w:cs="Arial"/>
          <w:sz w:val="20"/>
          <w:szCs w:val="20"/>
        </w:rPr>
        <w:t>, con la consapevolezza rassicurante di non dover riprendere la strada. La camera è a pochi passi, il bosco è appena fuori dalla finestra, e il viaggio può continuare nel bicchiere senza fretta e senza confini.</w:t>
      </w:r>
    </w:p>
    <w:p w14:paraId="0B3D84B1" w14:textId="77777777" w:rsidR="001C7D4E" w:rsidRDefault="001C7D4E" w:rsidP="001C7D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7D4E">
        <w:rPr>
          <w:rFonts w:ascii="Arial" w:hAnsi="Arial" w:cs="Arial"/>
          <w:sz w:val="20"/>
          <w:szCs w:val="20"/>
        </w:rPr>
        <w:t xml:space="preserve">Questo progetto non si limita a una carta dei vini, ma celebra una fratellanza elettiva con i </w:t>
      </w:r>
      <w:r w:rsidRPr="001C7D4E">
        <w:rPr>
          <w:rFonts w:ascii="Arial" w:hAnsi="Arial" w:cs="Arial"/>
          <w:b/>
          <w:bCs/>
          <w:sz w:val="20"/>
          <w:szCs w:val="20"/>
        </w:rPr>
        <w:t>vignaioli locali</w:t>
      </w:r>
      <w:r w:rsidRPr="001C7D4E">
        <w:rPr>
          <w:rFonts w:ascii="Arial" w:hAnsi="Arial" w:cs="Arial"/>
          <w:sz w:val="20"/>
          <w:szCs w:val="20"/>
        </w:rPr>
        <w:t xml:space="preserve">. In un’epoca in cui il consumo di vino si fa sempre più misurato, guidato da una nuova e condivisibile cultura della salute e della consapevolezza, il Pineta Nature Resort risponde con </w:t>
      </w:r>
      <w:r w:rsidRPr="001C7D4E">
        <w:rPr>
          <w:rFonts w:ascii="Arial" w:hAnsi="Arial" w:cs="Arial"/>
          <w:b/>
          <w:bCs/>
          <w:sz w:val="20"/>
          <w:szCs w:val="20"/>
        </w:rPr>
        <w:t>l'etica del "buon bere".</w:t>
      </w:r>
      <w:r w:rsidRPr="001C7D4E">
        <w:rPr>
          <w:rFonts w:ascii="Arial" w:hAnsi="Arial" w:cs="Arial"/>
          <w:sz w:val="20"/>
          <w:szCs w:val="20"/>
        </w:rPr>
        <w:t xml:space="preserve"> Se il consumo diminuisce, la qualità del sorso deve farsi assoluta: il vino non è più un’abitudine, ma una scelta consapevole che premia l’integrità del prodotto.</w:t>
      </w:r>
    </w:p>
    <w:p w14:paraId="4A560467" w14:textId="77777777" w:rsidR="00950B92" w:rsidRDefault="00950B92" w:rsidP="001C7D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5462CA" w14:textId="73267771" w:rsidR="00950B92" w:rsidRPr="00F2566A" w:rsidRDefault="00950B92" w:rsidP="001C7D4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343F8">
        <w:rPr>
          <w:rFonts w:ascii="Arial" w:hAnsi="Arial" w:cs="Arial"/>
          <w:b/>
          <w:bCs/>
          <w:sz w:val="20"/>
          <w:szCs w:val="20"/>
        </w:rPr>
        <w:t>Le “Cantine amiche del Pineta”: Wine Experience in vacanza</w:t>
      </w:r>
    </w:p>
    <w:p w14:paraId="1CC23D28" w14:textId="682B3266" w:rsidR="003343F8" w:rsidRDefault="001C7D4E" w:rsidP="003343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7D4E">
        <w:rPr>
          <w:rFonts w:ascii="Arial" w:hAnsi="Arial" w:cs="Arial"/>
          <w:sz w:val="20"/>
          <w:szCs w:val="20"/>
        </w:rPr>
        <w:t xml:space="preserve">L'ambizione del Pineta è quella di tracciare un sentiero nuovo per l'intera regione: </w:t>
      </w:r>
      <w:r w:rsidRPr="007D0750">
        <w:rPr>
          <w:rFonts w:ascii="Arial" w:hAnsi="Arial" w:cs="Arial"/>
          <w:b/>
          <w:bCs/>
          <w:sz w:val="20"/>
          <w:szCs w:val="20"/>
        </w:rPr>
        <w:t>un network di eccellenze che trasformi il Trentino-Alto Adige in un’unica, grande tavola imbandita</w:t>
      </w:r>
      <w:r w:rsidRPr="001C7D4E">
        <w:rPr>
          <w:rFonts w:ascii="Arial" w:hAnsi="Arial" w:cs="Arial"/>
          <w:sz w:val="20"/>
          <w:szCs w:val="20"/>
        </w:rPr>
        <w:t>. Un modello che tutela il lavoro dei produttori e regala all'ospite l’unica vera ricchezza oggi possibile: il lusso di un tempo lento, in cui ogni sorso è un ritorno alle radici e ogni calice un invito a restare.</w:t>
      </w:r>
      <w:r w:rsidR="00950B92">
        <w:rPr>
          <w:rFonts w:ascii="Arial" w:hAnsi="Arial" w:cs="Arial"/>
          <w:sz w:val="20"/>
          <w:szCs w:val="20"/>
        </w:rPr>
        <w:t xml:space="preserve"> Nasce così il progetto </w:t>
      </w:r>
      <w:r w:rsidR="00950B92" w:rsidRPr="005D3FFD">
        <w:rPr>
          <w:rFonts w:ascii="Arial" w:hAnsi="Arial" w:cs="Arial"/>
          <w:b/>
          <w:bCs/>
          <w:sz w:val="20"/>
          <w:szCs w:val="20"/>
        </w:rPr>
        <w:t>“Cantine amiche del Pineta”,</w:t>
      </w:r>
      <w:r w:rsidR="00950B92">
        <w:rPr>
          <w:rFonts w:ascii="Arial" w:hAnsi="Arial" w:cs="Arial"/>
          <w:sz w:val="20"/>
          <w:szCs w:val="20"/>
        </w:rPr>
        <w:t xml:space="preserve"> </w:t>
      </w:r>
      <w:r w:rsidR="003343F8">
        <w:rPr>
          <w:rFonts w:ascii="Arial" w:hAnsi="Arial" w:cs="Arial"/>
          <w:sz w:val="20"/>
          <w:szCs w:val="20"/>
        </w:rPr>
        <w:t xml:space="preserve">una rete di produttori di vino selezionati, pensata per integrare in modo continuativo il racconto dei produttori e delle loro etichette </w:t>
      </w:r>
      <w:r w:rsidR="005D3FFD">
        <w:rPr>
          <w:rFonts w:ascii="Arial" w:hAnsi="Arial" w:cs="Arial"/>
          <w:sz w:val="20"/>
          <w:szCs w:val="20"/>
        </w:rPr>
        <w:t xml:space="preserve">agli ospiti </w:t>
      </w:r>
      <w:r w:rsidR="003343F8">
        <w:rPr>
          <w:rFonts w:ascii="Arial" w:hAnsi="Arial" w:cs="Arial"/>
          <w:sz w:val="20"/>
          <w:szCs w:val="20"/>
        </w:rPr>
        <w:t xml:space="preserve">durante il </w:t>
      </w:r>
      <w:r w:rsidR="005D3FFD">
        <w:rPr>
          <w:rFonts w:ascii="Arial" w:hAnsi="Arial" w:cs="Arial"/>
          <w:sz w:val="20"/>
          <w:szCs w:val="20"/>
        </w:rPr>
        <w:t xml:space="preserve">loro </w:t>
      </w:r>
      <w:r w:rsidR="003343F8">
        <w:rPr>
          <w:rFonts w:ascii="Arial" w:hAnsi="Arial" w:cs="Arial"/>
          <w:sz w:val="20"/>
          <w:szCs w:val="20"/>
        </w:rPr>
        <w:t xml:space="preserve">soggiorno: non eventi isolati, ma </w:t>
      </w:r>
      <w:r w:rsidR="003343F8" w:rsidRPr="007D0750">
        <w:rPr>
          <w:rFonts w:ascii="Arial" w:hAnsi="Arial" w:cs="Arial"/>
          <w:b/>
          <w:bCs/>
          <w:sz w:val="20"/>
          <w:szCs w:val="20"/>
        </w:rPr>
        <w:t>un percorso stabile e strutturato di valorizzazione del vino da attuare tutto l’anno</w:t>
      </w:r>
      <w:r w:rsidR="003343F8">
        <w:rPr>
          <w:rFonts w:ascii="Arial" w:hAnsi="Arial" w:cs="Arial"/>
          <w:sz w:val="20"/>
          <w:szCs w:val="20"/>
        </w:rPr>
        <w:t xml:space="preserve">, con l’obiettivo di </w:t>
      </w:r>
      <w:r w:rsidR="003343F8" w:rsidRPr="007D0750">
        <w:rPr>
          <w:rFonts w:ascii="Arial" w:hAnsi="Arial" w:cs="Arial"/>
          <w:b/>
          <w:bCs/>
          <w:sz w:val="20"/>
          <w:szCs w:val="20"/>
        </w:rPr>
        <w:t>portare il vin</w:t>
      </w:r>
      <w:r w:rsidR="005D3FFD" w:rsidRPr="007D0750">
        <w:rPr>
          <w:rFonts w:ascii="Arial" w:hAnsi="Arial" w:cs="Arial"/>
          <w:b/>
          <w:bCs/>
          <w:sz w:val="20"/>
          <w:szCs w:val="20"/>
        </w:rPr>
        <w:t>o stesso</w:t>
      </w:r>
      <w:r w:rsidR="003343F8" w:rsidRPr="007D0750">
        <w:rPr>
          <w:rFonts w:ascii="Arial" w:hAnsi="Arial" w:cs="Arial"/>
          <w:b/>
          <w:bCs/>
          <w:sz w:val="20"/>
          <w:szCs w:val="20"/>
        </w:rPr>
        <w:t xml:space="preserve"> al centro dell’ospitalit</w:t>
      </w:r>
      <w:r w:rsidR="005D3FFD" w:rsidRPr="007D0750">
        <w:rPr>
          <w:rFonts w:ascii="Arial" w:hAnsi="Arial" w:cs="Arial"/>
          <w:b/>
          <w:bCs/>
          <w:sz w:val="20"/>
          <w:szCs w:val="20"/>
        </w:rPr>
        <w:t>à</w:t>
      </w:r>
      <w:r w:rsidR="003343F8">
        <w:rPr>
          <w:rFonts w:ascii="Arial" w:hAnsi="Arial" w:cs="Arial"/>
          <w:sz w:val="20"/>
          <w:szCs w:val="20"/>
        </w:rPr>
        <w:t xml:space="preserve"> in modo autentico, consapevole e coerente con la filosofia del Resort. </w:t>
      </w:r>
    </w:p>
    <w:p w14:paraId="0D6F31A5" w14:textId="573814C5" w:rsidR="00F2566A" w:rsidRPr="00F2566A" w:rsidRDefault="00F2566A" w:rsidP="00F256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2566A">
        <w:rPr>
          <w:rFonts w:ascii="Arial" w:hAnsi="Arial" w:cs="Arial"/>
          <w:sz w:val="20"/>
          <w:szCs w:val="20"/>
        </w:rPr>
        <w:t>Il progetto prende forma attraverso gli spazi del Pineta, pensati per valorizzare l’incontro tra ospite e cantina in un contesto intimo e curato. Tra questi, il</w:t>
      </w:r>
      <w:r w:rsidRPr="00F2566A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F2566A">
        <w:rPr>
          <w:rStyle w:val="Enfasigrassetto"/>
          <w:rFonts w:ascii="Arial" w:hAnsi="Arial" w:cs="Arial"/>
          <w:color w:val="000000"/>
          <w:sz w:val="20"/>
          <w:szCs w:val="20"/>
        </w:rPr>
        <w:t xml:space="preserve">Secret </w:t>
      </w:r>
      <w:proofErr w:type="spellStart"/>
      <w:r w:rsidRPr="00F2566A">
        <w:rPr>
          <w:rStyle w:val="Enfasigrassetto"/>
          <w:rFonts w:ascii="Arial" w:hAnsi="Arial" w:cs="Arial"/>
          <w:color w:val="000000"/>
          <w:sz w:val="20"/>
          <w:szCs w:val="20"/>
        </w:rPr>
        <w:t>Cianva</w:t>
      </w:r>
      <w:proofErr w:type="spellEnd"/>
      <w:r w:rsidRPr="00F2566A">
        <w:rPr>
          <w:rFonts w:ascii="Arial" w:hAnsi="Arial" w:cs="Arial"/>
          <w:sz w:val="20"/>
          <w:szCs w:val="20"/>
        </w:rPr>
        <w:t>, il ristorante più piccolo del Trentino, un ambiente esclusivo per due persone, ideale per degustazioni private, cene in abbinamento e momenti di racconto del vino ad alto valore emozionale. A questo si affianca l’</w:t>
      </w:r>
      <w:r w:rsidRPr="00F2566A">
        <w:rPr>
          <w:rStyle w:val="Enfasigrassetto"/>
          <w:rFonts w:ascii="Arial" w:hAnsi="Arial" w:cs="Arial"/>
          <w:color w:val="000000"/>
          <w:sz w:val="20"/>
          <w:szCs w:val="20"/>
        </w:rPr>
        <w:t>Enoteca del Pineta</w:t>
      </w:r>
      <w:r w:rsidRPr="00F2566A">
        <w:rPr>
          <w:rFonts w:ascii="Arial" w:hAnsi="Arial" w:cs="Arial"/>
          <w:sz w:val="20"/>
          <w:szCs w:val="20"/>
        </w:rPr>
        <w:t>, con consulenza personalizzata: uno spazio dedicato alla scoperta delle cantine partner, dove gli ospiti possono ricevere suggerimenti su misura e vivere degustazioni guidate in un approccio consapevole e informale.</w:t>
      </w:r>
    </w:p>
    <w:p w14:paraId="7DD04833" w14:textId="1D81AC40" w:rsidR="00F2566A" w:rsidRPr="00F2566A" w:rsidRDefault="00F2566A" w:rsidP="00F256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2566A">
        <w:rPr>
          <w:rFonts w:ascii="Arial" w:hAnsi="Arial" w:cs="Arial"/>
          <w:sz w:val="20"/>
          <w:szCs w:val="20"/>
        </w:rPr>
        <w:t>Questi ambienti permettono di trasformare la degustazione in un’esperienza costruita su misura e perfettamente integrata con il soggiorno, in linea con il posizionamento qualitativo delle cantine coinvolte.</w:t>
      </w:r>
    </w:p>
    <w:p w14:paraId="2ED89B16" w14:textId="11618749" w:rsidR="00950B92" w:rsidRDefault="00720A9D" w:rsidP="001C7D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seconda del </w:t>
      </w:r>
      <w:r w:rsidR="00F2566A" w:rsidRPr="00F2566A">
        <w:rPr>
          <w:rFonts w:ascii="Arial" w:hAnsi="Arial" w:cs="Arial"/>
          <w:sz w:val="20"/>
          <w:szCs w:val="20"/>
        </w:rPr>
        <w:t>periodo</w:t>
      </w:r>
      <w:r>
        <w:rPr>
          <w:rFonts w:ascii="Arial" w:hAnsi="Arial" w:cs="Arial"/>
          <w:sz w:val="20"/>
          <w:szCs w:val="20"/>
        </w:rPr>
        <w:t>, a rotazione, ci sarà</w:t>
      </w:r>
      <w:r w:rsidR="00F2566A" w:rsidRPr="00F2566A">
        <w:rPr>
          <w:rFonts w:ascii="Arial" w:hAnsi="Arial" w:cs="Arial"/>
          <w:sz w:val="20"/>
          <w:szCs w:val="20"/>
        </w:rPr>
        <w:t xml:space="preserve"> </w:t>
      </w:r>
      <w:r w:rsidR="00F2566A" w:rsidRPr="00C5675B">
        <w:rPr>
          <w:rFonts w:ascii="Arial" w:hAnsi="Arial" w:cs="Arial"/>
          <w:b/>
          <w:bCs/>
          <w:sz w:val="20"/>
          <w:szCs w:val="20"/>
        </w:rPr>
        <w:t>una cantina protagonista, con i suoi vini presenti a tavola e nelle esperienze di degustazione</w:t>
      </w:r>
      <w:r w:rsidR="00F2566A" w:rsidRPr="00F2566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F2566A" w:rsidRPr="00F2566A">
        <w:rPr>
          <w:rFonts w:ascii="Arial" w:hAnsi="Arial" w:cs="Arial"/>
          <w:sz w:val="20"/>
          <w:szCs w:val="20"/>
        </w:rPr>
        <w:t xml:space="preserve">L’esperienza si completa con la consulenza personalizzata in enoteca e con la possibilità, per gli ospiti, di visitare direttamente le cantine partner durante il soggiorno, creando così un legame diretto con i produttori. È inoltre prevista la possibilità di abbinare la visita in cantina a una degustazione serale al Pineta, favorendo un’esperienza completa e sicura, </w:t>
      </w:r>
      <w:r w:rsidR="00AC1095">
        <w:rPr>
          <w:rFonts w:ascii="Arial" w:hAnsi="Arial" w:cs="Arial"/>
          <w:sz w:val="20"/>
          <w:szCs w:val="20"/>
        </w:rPr>
        <w:t>con il vantaggio di non doversi</w:t>
      </w:r>
      <w:r w:rsidR="00F2566A" w:rsidRPr="00F2566A">
        <w:rPr>
          <w:rFonts w:ascii="Arial" w:hAnsi="Arial" w:cs="Arial"/>
          <w:sz w:val="20"/>
          <w:szCs w:val="20"/>
        </w:rPr>
        <w:t xml:space="preserve"> mettersi alla guida dopo gli assaggi.</w:t>
      </w:r>
      <w:r w:rsidR="00AC1095">
        <w:rPr>
          <w:rFonts w:ascii="Arial" w:hAnsi="Arial" w:cs="Arial"/>
          <w:sz w:val="20"/>
          <w:szCs w:val="20"/>
        </w:rPr>
        <w:t xml:space="preserve"> </w:t>
      </w:r>
    </w:p>
    <w:p w14:paraId="38DBE3DD" w14:textId="57B99F30" w:rsidR="00567250" w:rsidRPr="00567250" w:rsidRDefault="00567250" w:rsidP="0056725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partire da metà maggio, inoltre, prende il via un’esperienza settimanale pensata per offrire agli ospiti del Pineta un’immersione autentica nel territorio. Partendo a piedi dal resort, accompagnati da </w:t>
      </w:r>
      <w:r w:rsidRPr="00567250">
        <w:rPr>
          <w:rFonts w:ascii="Arial" w:hAnsi="Arial" w:cs="Arial"/>
          <w:b/>
          <w:bCs/>
          <w:sz w:val="20"/>
          <w:szCs w:val="20"/>
        </w:rPr>
        <w:t>Gaia, la sommelier professionista della struttura,</w:t>
      </w:r>
      <w:r>
        <w:rPr>
          <w:rFonts w:ascii="Arial" w:hAnsi="Arial" w:cs="Arial"/>
          <w:sz w:val="20"/>
          <w:szCs w:val="20"/>
        </w:rPr>
        <w:t xml:space="preserve"> si potrà raggiungere la </w:t>
      </w:r>
      <w:r w:rsidRPr="00567250">
        <w:rPr>
          <w:rFonts w:ascii="Arial" w:hAnsi="Arial" w:cs="Arial"/>
          <w:sz w:val="20"/>
          <w:szCs w:val="20"/>
        </w:rPr>
        <w:t>Cantina</w:t>
      </w:r>
      <w:r w:rsidRPr="00567250">
        <w:rPr>
          <w:rFonts w:ascii="Arial" w:hAnsi="Arial" w:cs="Arial"/>
          <w:b/>
          <w:bCs/>
          <w:sz w:val="20"/>
          <w:szCs w:val="20"/>
        </w:rPr>
        <w:t xml:space="preserve"> Vin de</w:t>
      </w:r>
      <w:r>
        <w:rPr>
          <w:rFonts w:ascii="Arial" w:hAnsi="Arial" w:cs="Arial"/>
          <w:b/>
          <w:bCs/>
          <w:sz w:val="20"/>
          <w:szCs w:val="20"/>
        </w:rPr>
        <w:t xml:space="preserve"> la</w:t>
      </w:r>
      <w:r w:rsidRPr="0056725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567250">
        <w:rPr>
          <w:rFonts w:ascii="Arial" w:hAnsi="Arial" w:cs="Arial"/>
          <w:b/>
          <w:bCs/>
          <w:sz w:val="20"/>
          <w:szCs w:val="20"/>
        </w:rPr>
        <w:t>Neu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67250">
        <w:rPr>
          <w:rFonts w:ascii="Arial" w:hAnsi="Arial" w:cs="Arial"/>
          <w:sz w:val="20"/>
          <w:szCs w:val="20"/>
        </w:rPr>
        <w:t>a Coredo:</w:t>
      </w:r>
      <w:r>
        <w:rPr>
          <w:rFonts w:ascii="Arial" w:hAnsi="Arial" w:cs="Arial"/>
          <w:sz w:val="20"/>
          <w:szCs w:val="20"/>
        </w:rPr>
        <w:t xml:space="preserve"> qui è prevista una visita al vigneto con degustazione di alcuni vini della rete “</w:t>
      </w:r>
      <w:r w:rsidRPr="00567250">
        <w:rPr>
          <w:rFonts w:ascii="Arial" w:hAnsi="Arial" w:cs="Arial"/>
          <w:b/>
          <w:bCs/>
          <w:sz w:val="20"/>
          <w:szCs w:val="20"/>
        </w:rPr>
        <w:t>Resistenti</w:t>
      </w:r>
      <w:r>
        <w:rPr>
          <w:rFonts w:ascii="Arial" w:hAnsi="Arial" w:cs="Arial"/>
          <w:sz w:val="20"/>
          <w:szCs w:val="20"/>
        </w:rPr>
        <w:t xml:space="preserve">” dell’enologo Nicola Biasi, ovvero vini di qualità da vitigni resistenti, con un approccio concreto alla sostenibilità. Il rientro </w:t>
      </w:r>
      <w:r w:rsidR="006B5C44">
        <w:rPr>
          <w:rFonts w:ascii="Arial" w:hAnsi="Arial" w:cs="Arial"/>
          <w:sz w:val="20"/>
          <w:szCs w:val="20"/>
        </w:rPr>
        <w:t>avviene</w:t>
      </w:r>
      <w:r>
        <w:rPr>
          <w:rFonts w:ascii="Arial" w:hAnsi="Arial" w:cs="Arial"/>
          <w:sz w:val="20"/>
          <w:szCs w:val="20"/>
        </w:rPr>
        <w:t xml:space="preserve"> </w:t>
      </w:r>
      <w:r w:rsidR="006B5C44">
        <w:rPr>
          <w:rFonts w:ascii="Arial" w:hAnsi="Arial" w:cs="Arial"/>
          <w:sz w:val="20"/>
          <w:szCs w:val="20"/>
        </w:rPr>
        <w:t>percorrendo</w:t>
      </w:r>
      <w:r>
        <w:rPr>
          <w:rFonts w:ascii="Arial" w:hAnsi="Arial" w:cs="Arial"/>
          <w:sz w:val="20"/>
          <w:szCs w:val="20"/>
        </w:rPr>
        <w:t xml:space="preserve"> un percorso ad anello fino al Pineta, attraversando anche i filari coinvolti nel </w:t>
      </w:r>
      <w:r w:rsidRPr="00567250">
        <w:rPr>
          <w:rFonts w:ascii="Arial" w:hAnsi="Arial" w:cs="Arial"/>
          <w:b/>
          <w:bCs/>
          <w:sz w:val="20"/>
          <w:szCs w:val="20"/>
        </w:rPr>
        <w:t xml:space="preserve">progetto Sass </w:t>
      </w:r>
      <w:proofErr w:type="spellStart"/>
      <w:r w:rsidRPr="00567250">
        <w:rPr>
          <w:rFonts w:ascii="Arial" w:hAnsi="Arial" w:cs="Arial"/>
          <w:b/>
          <w:bCs/>
          <w:sz w:val="20"/>
          <w:szCs w:val="20"/>
        </w:rPr>
        <w:t>Griss</w:t>
      </w:r>
      <w:proofErr w:type="spellEnd"/>
      <w:r w:rsidRPr="00567250">
        <w:rPr>
          <w:rFonts w:ascii="Arial" w:hAnsi="Arial" w:cs="Arial"/>
          <w:b/>
          <w:bCs/>
          <w:sz w:val="20"/>
          <w:szCs w:val="20"/>
        </w:rPr>
        <w:t xml:space="preserve"> Cantina di Montagna</w:t>
      </w:r>
      <w:r w:rsidRPr="0056725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espressione diretta del territorio e della volontà di valorizzarlo attraverso una produzione attenta, consapevole e profondamente legata alla sua identità: vigneti resistenti, sostenibili, messi a dimora a quasi </w:t>
      </w:r>
      <w:r>
        <w:rPr>
          <w:rFonts w:ascii="Arial" w:hAnsi="Arial" w:cs="Arial"/>
          <w:sz w:val="20"/>
          <w:szCs w:val="20"/>
        </w:rPr>
        <w:lastRenderedPageBreak/>
        <w:t xml:space="preserve">900 metri di altitudine. </w:t>
      </w:r>
      <w:r w:rsidR="006B5C44">
        <w:rPr>
          <w:rFonts w:ascii="Arial" w:hAnsi="Arial" w:cs="Arial"/>
          <w:sz w:val="20"/>
          <w:szCs w:val="20"/>
        </w:rPr>
        <w:t>Una visione</w:t>
      </w:r>
      <w:r>
        <w:rPr>
          <w:rFonts w:ascii="Arial" w:hAnsi="Arial" w:cs="Arial"/>
          <w:sz w:val="20"/>
          <w:szCs w:val="20"/>
        </w:rPr>
        <w:t xml:space="preserve"> che non è solo agricol</w:t>
      </w:r>
      <w:r w:rsidR="006B5C44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ma culturale e territoriale, naturalmente conness</w:t>
      </w:r>
      <w:r w:rsidR="006B5C44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con l’esperienza di ospitalità del Pineta. Nell’ambito dell’iniziativa Wine Experience, il </w:t>
      </w:r>
      <w:r w:rsidR="006B5C44">
        <w:rPr>
          <w:rFonts w:ascii="Arial" w:hAnsi="Arial" w:cs="Arial"/>
          <w:sz w:val="20"/>
          <w:szCs w:val="20"/>
        </w:rPr>
        <w:t>resort</w:t>
      </w:r>
      <w:r>
        <w:rPr>
          <w:rFonts w:ascii="Arial" w:hAnsi="Arial" w:cs="Arial"/>
          <w:sz w:val="20"/>
          <w:szCs w:val="20"/>
        </w:rPr>
        <w:t xml:space="preserve"> sta sviluppando anche nuove esperienze con diverse cantine del territorio, che andranno ad arricchire ulteriormente la proposta, come </w:t>
      </w:r>
      <w:r w:rsidRPr="00567250">
        <w:rPr>
          <w:rFonts w:ascii="Arial" w:hAnsi="Arial" w:cs="Arial"/>
          <w:b/>
          <w:bCs/>
          <w:sz w:val="20"/>
          <w:szCs w:val="20"/>
        </w:rPr>
        <w:t xml:space="preserve">Cantina </w:t>
      </w:r>
      <w:proofErr w:type="spellStart"/>
      <w:r w:rsidRPr="00567250">
        <w:rPr>
          <w:rFonts w:ascii="Arial" w:hAnsi="Arial" w:cs="Arial"/>
          <w:b/>
          <w:bCs/>
          <w:sz w:val="20"/>
          <w:szCs w:val="20"/>
        </w:rPr>
        <w:t>Dorigati</w:t>
      </w:r>
      <w:proofErr w:type="spellEnd"/>
      <w:r w:rsidRPr="00567250">
        <w:rPr>
          <w:rFonts w:ascii="Arial" w:hAnsi="Arial" w:cs="Arial"/>
          <w:b/>
          <w:bCs/>
          <w:sz w:val="20"/>
          <w:szCs w:val="20"/>
        </w:rPr>
        <w:t xml:space="preserve">, Marco Tonini, </w:t>
      </w:r>
      <w:r>
        <w:rPr>
          <w:rFonts w:ascii="Arial" w:hAnsi="Arial" w:cs="Arial"/>
          <w:b/>
          <w:bCs/>
          <w:sz w:val="20"/>
          <w:szCs w:val="20"/>
        </w:rPr>
        <w:t xml:space="preserve">Azienda Agricola </w:t>
      </w:r>
      <w:proofErr w:type="spellStart"/>
      <w:r w:rsidRPr="00567250">
        <w:rPr>
          <w:rFonts w:ascii="Arial" w:hAnsi="Arial" w:cs="Arial"/>
          <w:b/>
          <w:bCs/>
          <w:sz w:val="20"/>
          <w:szCs w:val="20"/>
        </w:rPr>
        <w:t>Foradori</w:t>
      </w:r>
      <w:proofErr w:type="spellEnd"/>
      <w:r>
        <w:rPr>
          <w:rFonts w:ascii="Arial" w:hAnsi="Arial" w:cs="Arial"/>
          <w:sz w:val="20"/>
          <w:szCs w:val="20"/>
        </w:rPr>
        <w:t xml:space="preserve">. Un’altra esperienza particolarmente suggestiva è la visita alla storica </w:t>
      </w:r>
      <w:r>
        <w:rPr>
          <w:rFonts w:ascii="Arial" w:hAnsi="Arial" w:cs="Arial"/>
          <w:b/>
          <w:bCs/>
          <w:sz w:val="20"/>
          <w:szCs w:val="20"/>
        </w:rPr>
        <w:t>C</w:t>
      </w:r>
      <w:r w:rsidRPr="00567250">
        <w:rPr>
          <w:rFonts w:ascii="Arial" w:hAnsi="Arial" w:cs="Arial"/>
          <w:b/>
          <w:bCs/>
          <w:sz w:val="20"/>
          <w:szCs w:val="20"/>
        </w:rPr>
        <w:t>antina del Groppello di Revò,</w:t>
      </w:r>
      <w:r>
        <w:rPr>
          <w:rFonts w:ascii="Arial" w:hAnsi="Arial" w:cs="Arial"/>
          <w:sz w:val="20"/>
          <w:szCs w:val="20"/>
        </w:rPr>
        <w:t xml:space="preserve"> </w:t>
      </w:r>
      <w:r w:rsidRPr="00567250">
        <w:rPr>
          <w:rFonts w:ascii="Arial" w:hAnsi="Arial" w:cs="Arial"/>
          <w:b/>
          <w:bCs/>
          <w:sz w:val="20"/>
          <w:szCs w:val="20"/>
        </w:rPr>
        <w:t xml:space="preserve">El </w:t>
      </w:r>
      <w:proofErr w:type="spellStart"/>
      <w:r w:rsidRPr="00567250">
        <w:rPr>
          <w:rFonts w:ascii="Arial" w:hAnsi="Arial" w:cs="Arial"/>
          <w:b/>
          <w:bCs/>
          <w:sz w:val="20"/>
          <w:szCs w:val="20"/>
        </w:rPr>
        <w:t>Zeremia</w:t>
      </w:r>
      <w:proofErr w:type="spellEnd"/>
      <w:r>
        <w:rPr>
          <w:rFonts w:ascii="Arial" w:hAnsi="Arial" w:cs="Arial"/>
          <w:sz w:val="20"/>
          <w:szCs w:val="20"/>
        </w:rPr>
        <w:t xml:space="preserve"> della famiglia Zadra, situata a Revò sulle sponde del Lago di Giustina. </w:t>
      </w:r>
      <w:r w:rsidRPr="00567250">
        <w:rPr>
          <w:rFonts w:ascii="Arial" w:hAnsi="Arial" w:cs="Arial"/>
          <w:color w:val="000000"/>
          <w:sz w:val="20"/>
          <w:szCs w:val="20"/>
        </w:rPr>
        <w:t>Il Groppello è un vino raro e prezioso, considerato il vitigno</w:t>
      </w:r>
      <w:r w:rsidRPr="00567250">
        <w:rPr>
          <w:rFonts w:ascii="Arial" w:hAnsi="Arial" w:cs="Arial"/>
          <w:i/>
          <w:iCs/>
          <w:color w:val="000000"/>
          <w:sz w:val="20"/>
          <w:szCs w:val="20"/>
        </w:rPr>
        <w:t> eroico</w:t>
      </w:r>
      <w:r w:rsidRPr="00567250"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r w:rsidRPr="00567250">
        <w:rPr>
          <w:rFonts w:ascii="Arial" w:hAnsi="Arial" w:cs="Arial"/>
          <w:color w:val="000000"/>
          <w:sz w:val="20"/>
          <w:szCs w:val="20"/>
        </w:rPr>
        <w:t>della Val di Non</w:t>
      </w:r>
      <w:r>
        <w:rPr>
          <w:rFonts w:ascii="Arial" w:hAnsi="Arial" w:cs="Arial"/>
          <w:color w:val="000000"/>
          <w:sz w:val="20"/>
          <w:szCs w:val="20"/>
        </w:rPr>
        <w:t>: c</w:t>
      </w:r>
      <w:r w:rsidRPr="00567250">
        <w:rPr>
          <w:rFonts w:ascii="Arial" w:hAnsi="Arial" w:cs="Arial"/>
          <w:color w:val="000000"/>
          <w:sz w:val="20"/>
          <w:szCs w:val="20"/>
        </w:rPr>
        <w:t xml:space="preserve">oltivato oggi da cinque famiglie di vignaioli su pendii ripidi e terrazzati affacciati </w:t>
      </w:r>
      <w:r>
        <w:rPr>
          <w:rFonts w:ascii="Arial" w:hAnsi="Arial" w:cs="Arial"/>
          <w:color w:val="000000"/>
          <w:sz w:val="20"/>
          <w:szCs w:val="20"/>
        </w:rPr>
        <w:t xml:space="preserve">appunto </w:t>
      </w:r>
      <w:r w:rsidRPr="00567250">
        <w:rPr>
          <w:rFonts w:ascii="Arial" w:hAnsi="Arial" w:cs="Arial"/>
          <w:color w:val="000000"/>
          <w:sz w:val="20"/>
          <w:szCs w:val="20"/>
        </w:rPr>
        <w:t xml:space="preserve">sul Lago di Santa Giustina, ogni grappolo richiede cura e coraggio. </w:t>
      </w:r>
    </w:p>
    <w:p w14:paraId="48516858" w14:textId="77777777" w:rsidR="00AA7891" w:rsidRDefault="00AA7891" w:rsidP="00F07899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5BF3682F" w14:textId="77777777" w:rsidR="00AA7891" w:rsidRDefault="00AA7891" w:rsidP="00AA7891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Gusto autentico, radici profonde</w:t>
      </w:r>
    </w:p>
    <w:p w14:paraId="0CCE9071" w14:textId="5F45E3A0" w:rsidR="00950B92" w:rsidRPr="00720A9D" w:rsidRDefault="00AA7891" w:rsidP="00AA7891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Da sempre, l’anima </w:t>
      </w:r>
      <w:r w:rsidR="007D0750">
        <w:rPr>
          <w:rFonts w:ascii="Arial" w:eastAsia="Helvetica Neue" w:hAnsi="Arial" w:cs="Arial"/>
          <w:sz w:val="20"/>
          <w:szCs w:val="20"/>
        </w:rPr>
        <w:t>eno-</w:t>
      </w:r>
      <w:r w:rsidRPr="00E3263C">
        <w:rPr>
          <w:rFonts w:ascii="Arial" w:eastAsia="Helvetica Neue" w:hAnsi="Arial" w:cs="Arial"/>
          <w:sz w:val="20"/>
          <w:szCs w:val="20"/>
        </w:rPr>
        <w:t>gastronomica è un pilastro fondamentale</w:t>
      </w:r>
      <w:r w:rsidR="00720A9D">
        <w:rPr>
          <w:rFonts w:ascii="Arial" w:eastAsia="Helvetica Neue" w:hAnsi="Arial" w:cs="Arial"/>
          <w:sz w:val="20"/>
          <w:szCs w:val="20"/>
        </w:rPr>
        <w:t xml:space="preserve"> del </w:t>
      </w:r>
      <w:r w:rsidR="00720A9D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720A9D">
        <w:rPr>
          <w:rFonts w:ascii="Arial" w:eastAsia="Helvetica Neue" w:hAnsi="Arial" w:cs="Arial"/>
          <w:sz w:val="20"/>
          <w:szCs w:val="20"/>
        </w:rPr>
        <w:t>Nature Resort</w:t>
      </w:r>
      <w:r w:rsidR="00720A9D" w:rsidRPr="00E3263C">
        <w:rPr>
          <w:rFonts w:ascii="Arial" w:eastAsia="Helvetica Neue" w:hAnsi="Arial" w:cs="Arial"/>
          <w:sz w:val="20"/>
          <w:szCs w:val="20"/>
        </w:rPr>
        <w:t>,</w:t>
      </w:r>
      <w:r w:rsidRPr="00E3263C">
        <w:rPr>
          <w:rFonts w:ascii="Arial" w:eastAsia="Helvetica Neue" w:hAnsi="Arial" w:cs="Arial"/>
          <w:sz w:val="20"/>
          <w:szCs w:val="20"/>
        </w:rPr>
        <w:t xml:space="preserve"> custode di sapori autentici e racconti del territorio. Qui ogni piatto è un omaggio alla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terra trentina</w:t>
      </w:r>
      <w:r w:rsidRPr="00E3263C">
        <w:rPr>
          <w:rFonts w:ascii="Arial" w:eastAsia="Helvetica Neue" w:hAnsi="Arial" w:cs="Arial"/>
          <w:sz w:val="20"/>
          <w:szCs w:val="20"/>
        </w:rPr>
        <w:t xml:space="preserve">, </w:t>
      </w:r>
      <w:r w:rsidR="007D0750">
        <w:rPr>
          <w:rFonts w:ascii="Arial" w:eastAsia="Helvetica Neue" w:hAnsi="Arial" w:cs="Arial"/>
          <w:sz w:val="20"/>
          <w:szCs w:val="20"/>
        </w:rPr>
        <w:t>grazie a</w:t>
      </w:r>
      <w:r w:rsidRPr="00E3263C">
        <w:rPr>
          <w:rFonts w:ascii="Arial" w:eastAsia="Helvetica Neue" w:hAnsi="Arial" w:cs="Arial"/>
          <w:sz w:val="20"/>
          <w:szCs w:val="20"/>
        </w:rPr>
        <w:t xml:space="preserve"> materie prime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a chilometro zero</w:t>
      </w:r>
      <w:r w:rsidRPr="00E3263C">
        <w:rPr>
          <w:rFonts w:ascii="Arial" w:eastAsia="Helvetica Neue" w:hAnsi="Arial" w:cs="Arial"/>
          <w:sz w:val="20"/>
          <w:szCs w:val="20"/>
        </w:rPr>
        <w:t>, selezionate con cura e rispetto per la stagionalità.</w:t>
      </w:r>
      <w:r w:rsidR="00720A9D">
        <w:rPr>
          <w:rFonts w:ascii="Arial" w:eastAsia="Helvetica Neue" w:hAnsi="Arial" w:cs="Arial"/>
          <w:sz w:val="20"/>
          <w:szCs w:val="20"/>
        </w:rPr>
        <w:t xml:space="preserve"> </w:t>
      </w:r>
      <w:r w:rsidRPr="00F2566A">
        <w:rPr>
          <w:rFonts w:ascii="Arial" w:eastAsia="Helvetica Neue" w:hAnsi="Arial" w:cs="Arial"/>
          <w:sz w:val="20"/>
          <w:szCs w:val="20"/>
        </w:rPr>
        <w:t xml:space="preserve">Il </w:t>
      </w:r>
      <w:r w:rsidRPr="00F2566A">
        <w:rPr>
          <w:rFonts w:ascii="Arial" w:eastAsia="Helvetica Neue" w:hAnsi="Arial" w:cs="Arial"/>
          <w:b/>
          <w:bCs/>
          <w:sz w:val="20"/>
          <w:szCs w:val="20"/>
        </w:rPr>
        <w:t>Ristorante Alla Pineta</w:t>
      </w:r>
      <w:r w:rsidRPr="00F2566A">
        <w:rPr>
          <w:rFonts w:ascii="Arial" w:eastAsia="Helvetica Neue" w:hAnsi="Arial" w:cs="Arial"/>
          <w:sz w:val="20"/>
          <w:szCs w:val="20"/>
        </w:rPr>
        <w:t xml:space="preserve">, riconosciuto dal 2003 come </w:t>
      </w:r>
      <w:r w:rsidRPr="00F2566A">
        <w:rPr>
          <w:rFonts w:ascii="Arial" w:eastAsia="Helvetica Neue" w:hAnsi="Arial" w:cs="Arial"/>
          <w:b/>
          <w:bCs/>
          <w:sz w:val="20"/>
          <w:szCs w:val="20"/>
        </w:rPr>
        <w:t>Osteria Tipica Trentina</w:t>
      </w:r>
      <w:r w:rsidRPr="00F2566A">
        <w:rPr>
          <w:rFonts w:ascii="Arial" w:eastAsia="Helvetica Neue" w:hAnsi="Arial" w:cs="Arial"/>
          <w:sz w:val="20"/>
          <w:szCs w:val="20"/>
        </w:rPr>
        <w:t xml:space="preserve">, è segnalato tra le </w:t>
      </w:r>
      <w:r w:rsidRPr="00720A9D">
        <w:rPr>
          <w:rFonts w:ascii="Arial" w:eastAsia="Helvetica Neue" w:hAnsi="Arial" w:cs="Arial"/>
          <w:b/>
          <w:bCs/>
          <w:sz w:val="20"/>
          <w:szCs w:val="20"/>
        </w:rPr>
        <w:t>Osterie d’Italia Slow Food</w:t>
      </w:r>
      <w:r w:rsidRPr="00F2566A">
        <w:rPr>
          <w:rFonts w:ascii="Arial" w:eastAsia="Helvetica Neue" w:hAnsi="Arial" w:cs="Arial"/>
          <w:sz w:val="20"/>
          <w:szCs w:val="20"/>
        </w:rPr>
        <w:t xml:space="preserve">: una garanzia di qualità, sostenibilità e filiera corta. 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Lo </w:t>
      </w:r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>chef Mattia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 rielabora le ricette tradizionali con un tocco contemporaneo, dal </w:t>
      </w:r>
      <w:proofErr w:type="spellStart"/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>Tortel</w:t>
      </w:r>
      <w:proofErr w:type="spellEnd"/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 xml:space="preserve"> di Patate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 agli gnocchetti </w:t>
      </w:r>
      <w:proofErr w:type="spellStart"/>
      <w:r w:rsidR="00950B92" w:rsidRPr="00F2566A">
        <w:rPr>
          <w:rFonts w:ascii="Arial" w:eastAsia="Helvetica Neue" w:hAnsi="Arial" w:cs="Arial"/>
          <w:sz w:val="20"/>
          <w:szCs w:val="20"/>
        </w:rPr>
        <w:t>smalzadi</w:t>
      </w:r>
      <w:proofErr w:type="spellEnd"/>
      <w:r w:rsidR="00950B92" w:rsidRPr="00F2566A">
        <w:rPr>
          <w:rFonts w:ascii="Arial" w:eastAsia="Helvetica Neue" w:hAnsi="Arial" w:cs="Arial"/>
          <w:sz w:val="20"/>
          <w:szCs w:val="20"/>
        </w:rPr>
        <w:t xml:space="preserve">, dai Talleri di patate al formaggio locale </w:t>
      </w:r>
      <w:proofErr w:type="spellStart"/>
      <w:r w:rsidR="00950B92" w:rsidRPr="00F2566A">
        <w:rPr>
          <w:rFonts w:ascii="Arial" w:eastAsia="Helvetica Neue" w:hAnsi="Arial" w:cs="Arial"/>
          <w:sz w:val="20"/>
          <w:szCs w:val="20"/>
        </w:rPr>
        <w:t>Casolet</w:t>
      </w:r>
      <w:proofErr w:type="spellEnd"/>
      <w:r w:rsidR="00950B92" w:rsidRPr="00F2566A">
        <w:rPr>
          <w:rFonts w:ascii="Arial" w:eastAsia="Helvetica Neue" w:hAnsi="Arial" w:cs="Arial"/>
          <w:sz w:val="20"/>
          <w:szCs w:val="20"/>
        </w:rPr>
        <w:t xml:space="preserve"> al Guancialino di maiale emulsionato al </w:t>
      </w:r>
      <w:r w:rsidR="00CC23DF">
        <w:rPr>
          <w:rFonts w:ascii="Arial" w:eastAsia="Helvetica Neue" w:hAnsi="Arial" w:cs="Arial"/>
          <w:sz w:val="20"/>
          <w:szCs w:val="20"/>
        </w:rPr>
        <w:t xml:space="preserve">vino 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rosso Teroldego Rotaliano con polenta e funghi. Sul fronte dei dolci, c’è l’originale </w:t>
      </w:r>
      <w:proofErr w:type="spellStart"/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>Sicher</w:t>
      </w:r>
      <w:proofErr w:type="spellEnd"/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 xml:space="preserve"> Sacher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, </w:t>
      </w:r>
      <w:r w:rsidR="00720A9D">
        <w:rPr>
          <w:rFonts w:ascii="Arial" w:eastAsia="Helvetica Neue" w:hAnsi="Arial" w:cs="Arial"/>
          <w:sz w:val="20"/>
          <w:szCs w:val="20"/>
        </w:rPr>
        <w:t>che richiama la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 famosa torta al cioccolato</w:t>
      </w:r>
      <w:r w:rsidR="00720A9D">
        <w:rPr>
          <w:rFonts w:ascii="Arial" w:eastAsia="Helvetica Neue" w:hAnsi="Arial" w:cs="Arial"/>
          <w:sz w:val="20"/>
          <w:szCs w:val="20"/>
        </w:rPr>
        <w:t>,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 </w:t>
      </w:r>
      <w:r w:rsidR="00CC23DF">
        <w:rPr>
          <w:rFonts w:ascii="Arial" w:eastAsia="Helvetica Neue" w:hAnsi="Arial" w:cs="Arial"/>
          <w:sz w:val="20"/>
          <w:szCs w:val="20"/>
        </w:rPr>
        <w:t>e lo strudel di Nonna Elsa</w:t>
      </w:r>
      <w:r w:rsidR="00EB6F7D">
        <w:rPr>
          <w:rFonts w:ascii="Arial" w:eastAsia="Helvetica Neue" w:hAnsi="Arial" w:cs="Arial"/>
          <w:sz w:val="20"/>
          <w:szCs w:val="20"/>
        </w:rPr>
        <w:t xml:space="preserve"> mentre il</w:t>
      </w:r>
      <w:r w:rsidR="00950B92" w:rsidRPr="00F2566A">
        <w:rPr>
          <w:rFonts w:ascii="Arial" w:eastAsia="Helvetica Neue" w:hAnsi="Arial" w:cs="Arial"/>
          <w:sz w:val="20"/>
          <w:szCs w:val="20"/>
        </w:rPr>
        <w:t xml:space="preserve"> </w:t>
      </w:r>
      <w:proofErr w:type="spellStart"/>
      <w:r w:rsidR="00950B92" w:rsidRPr="00F2566A">
        <w:rPr>
          <w:rFonts w:ascii="Arial" w:eastAsia="Helvetica Neue" w:hAnsi="Arial" w:cs="Arial"/>
          <w:b/>
          <w:bCs/>
          <w:sz w:val="20"/>
          <w:szCs w:val="20"/>
        </w:rPr>
        <w:t>Brezdel</w:t>
      </w:r>
      <w:proofErr w:type="spellEnd"/>
      <w:r w:rsidR="00720A9D" w:rsidRPr="00720A9D">
        <w:rPr>
          <w:rFonts w:ascii="Arial" w:eastAsia="Helvetica Neue" w:hAnsi="Arial" w:cs="Arial"/>
          <w:sz w:val="20"/>
          <w:szCs w:val="20"/>
        </w:rPr>
        <w:t xml:space="preserve"> </w:t>
      </w:r>
      <w:r w:rsidR="00EB6F7D" w:rsidRPr="00EB6F7D">
        <w:rPr>
          <w:rFonts w:ascii="Arial" w:eastAsia="Helvetica Neue" w:hAnsi="Arial" w:cs="Arial"/>
          <w:b/>
          <w:bCs/>
          <w:sz w:val="20"/>
          <w:szCs w:val="20"/>
        </w:rPr>
        <w:t>della Val di Non,</w:t>
      </w:r>
      <w:r w:rsidR="00EB6F7D">
        <w:rPr>
          <w:rFonts w:ascii="Arial" w:eastAsia="Helvetica Neue" w:hAnsi="Arial" w:cs="Arial"/>
          <w:sz w:val="20"/>
          <w:szCs w:val="20"/>
        </w:rPr>
        <w:t xml:space="preserve"> tipico dolce della tradizione contadina, semplice e genuino, </w:t>
      </w:r>
      <w:r w:rsidR="00CC23DF">
        <w:rPr>
          <w:rFonts w:ascii="Arial" w:eastAsia="Helvetica Neue" w:hAnsi="Arial" w:cs="Arial"/>
          <w:sz w:val="20"/>
          <w:szCs w:val="20"/>
        </w:rPr>
        <w:t xml:space="preserve">viene </w:t>
      </w:r>
      <w:r w:rsidR="00720A9D" w:rsidRPr="00720A9D">
        <w:rPr>
          <w:rFonts w:ascii="Arial" w:eastAsia="Helvetica Neue" w:hAnsi="Arial" w:cs="Arial"/>
          <w:sz w:val="20"/>
          <w:szCs w:val="20"/>
        </w:rPr>
        <w:t>servito</w:t>
      </w:r>
      <w:r w:rsidR="00EB6F7D">
        <w:rPr>
          <w:rFonts w:ascii="Arial" w:eastAsia="Helvetica Neue" w:hAnsi="Arial" w:cs="Arial"/>
          <w:sz w:val="20"/>
          <w:szCs w:val="20"/>
        </w:rPr>
        <w:t xml:space="preserve"> caldo</w:t>
      </w:r>
      <w:r w:rsidR="00720A9D" w:rsidRPr="00720A9D">
        <w:rPr>
          <w:rFonts w:ascii="Arial" w:eastAsia="Helvetica Neue" w:hAnsi="Arial" w:cs="Arial"/>
          <w:sz w:val="20"/>
          <w:szCs w:val="20"/>
        </w:rPr>
        <w:t xml:space="preserve"> </w:t>
      </w:r>
      <w:r w:rsidR="00EB6F7D">
        <w:rPr>
          <w:rFonts w:ascii="Arial" w:eastAsia="Helvetica Neue" w:hAnsi="Arial" w:cs="Arial"/>
          <w:sz w:val="20"/>
          <w:szCs w:val="20"/>
        </w:rPr>
        <w:t xml:space="preserve">ogni </w:t>
      </w:r>
      <w:r w:rsidR="00720A9D" w:rsidRPr="00720A9D">
        <w:rPr>
          <w:rFonts w:ascii="Arial" w:eastAsia="Helvetica Neue" w:hAnsi="Arial" w:cs="Arial"/>
          <w:sz w:val="20"/>
          <w:szCs w:val="20"/>
        </w:rPr>
        <w:t>giovedì a colazione.</w:t>
      </w:r>
    </w:p>
    <w:p w14:paraId="36230C25" w14:textId="4655DB4C" w:rsidR="003343F8" w:rsidRPr="00F2566A" w:rsidRDefault="003343F8" w:rsidP="003343F8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2566A">
        <w:rPr>
          <w:rFonts w:ascii="Arial" w:eastAsia="Helvetica Neue" w:hAnsi="Arial" w:cs="Arial"/>
          <w:sz w:val="20"/>
          <w:szCs w:val="20"/>
        </w:rPr>
        <w:t>A rendere l’esperienza ancora più speciale è la</w:t>
      </w:r>
      <w:r w:rsidRPr="00F2566A">
        <w:rPr>
          <w:rFonts w:ascii="Arial" w:eastAsia="Helvetica Neue" w:hAnsi="Arial" w:cs="Arial"/>
          <w:b/>
          <w:bCs/>
          <w:sz w:val="20"/>
          <w:szCs w:val="20"/>
        </w:rPr>
        <w:t xml:space="preserve"> carta vini del Pineta</w:t>
      </w:r>
      <w:r w:rsidRPr="00F2566A">
        <w:rPr>
          <w:rFonts w:ascii="Arial" w:eastAsia="Helvetica Neue" w:hAnsi="Arial" w:cs="Arial"/>
          <w:sz w:val="20"/>
          <w:szCs w:val="20"/>
        </w:rPr>
        <w:t xml:space="preserve">, ricchissima, curata direttamente dal </w:t>
      </w:r>
      <w:r w:rsidRPr="00720A9D">
        <w:rPr>
          <w:rFonts w:ascii="Arial" w:eastAsia="Helvetica Neue" w:hAnsi="Arial" w:cs="Arial"/>
          <w:sz w:val="20"/>
          <w:szCs w:val="20"/>
        </w:rPr>
        <w:t>sommelier e co-proprietario</w:t>
      </w:r>
      <w:r w:rsidRPr="00F2566A">
        <w:rPr>
          <w:rFonts w:ascii="Arial" w:eastAsia="Helvetica Neue" w:hAnsi="Arial" w:cs="Arial"/>
          <w:b/>
          <w:bCs/>
          <w:sz w:val="20"/>
          <w:szCs w:val="20"/>
        </w:rPr>
        <w:t xml:space="preserve"> Andreas </w:t>
      </w:r>
      <w:proofErr w:type="spellStart"/>
      <w:r w:rsidRPr="00F2566A">
        <w:rPr>
          <w:rFonts w:ascii="Arial" w:eastAsia="Helvetica Neue" w:hAnsi="Arial" w:cs="Arial"/>
          <w:b/>
          <w:bCs/>
          <w:sz w:val="20"/>
          <w:szCs w:val="20"/>
        </w:rPr>
        <w:t>Sicher</w:t>
      </w:r>
      <w:proofErr w:type="spellEnd"/>
      <w:r w:rsidRPr="00F2566A">
        <w:rPr>
          <w:rFonts w:ascii="Arial" w:eastAsia="Helvetica Neue" w:hAnsi="Arial" w:cs="Arial"/>
          <w:sz w:val="20"/>
          <w:szCs w:val="20"/>
        </w:rPr>
        <w:t>: include vini nazionali ma anche</w:t>
      </w:r>
      <w:r w:rsidR="00720A9D">
        <w:rPr>
          <w:rFonts w:ascii="Arial" w:eastAsia="Helvetica Neue" w:hAnsi="Arial" w:cs="Arial"/>
          <w:sz w:val="20"/>
          <w:szCs w:val="20"/>
        </w:rPr>
        <w:t xml:space="preserve"> </w:t>
      </w:r>
      <w:r w:rsidRPr="00F2566A">
        <w:rPr>
          <w:rFonts w:ascii="Arial" w:eastAsia="Helvetica Neue" w:hAnsi="Arial" w:cs="Arial"/>
          <w:sz w:val="20"/>
          <w:szCs w:val="20"/>
        </w:rPr>
        <w:t xml:space="preserve">tedeschi, francesi, austriaci, con una predilezione sostanziale per i prodotti del territorio trentino. Per esempio, le interessanti proposte dell’azienda vitivinicola </w:t>
      </w:r>
      <w:proofErr w:type="spellStart"/>
      <w:r w:rsidRPr="00F2566A">
        <w:rPr>
          <w:rFonts w:ascii="Arial" w:eastAsia="Helvetica Neue" w:hAnsi="Arial" w:cs="Arial"/>
          <w:sz w:val="20"/>
          <w:szCs w:val="20"/>
        </w:rPr>
        <w:t>Dorigati</w:t>
      </w:r>
      <w:proofErr w:type="spellEnd"/>
      <w:r w:rsidRPr="00F2566A">
        <w:rPr>
          <w:rFonts w:ascii="Arial" w:eastAsia="Helvetica Neue" w:hAnsi="Arial" w:cs="Arial"/>
          <w:sz w:val="20"/>
          <w:szCs w:val="20"/>
        </w:rPr>
        <w:t xml:space="preserve">, con sede a Mezzocorona (TN) o quelle del piccolo vignaiolo </w:t>
      </w:r>
      <w:proofErr w:type="spellStart"/>
      <w:r w:rsidRPr="00F2566A">
        <w:rPr>
          <w:rFonts w:ascii="Arial" w:eastAsia="Helvetica Neue" w:hAnsi="Arial" w:cs="Arial"/>
          <w:sz w:val="20"/>
          <w:szCs w:val="20"/>
        </w:rPr>
        <w:t>winemaker</w:t>
      </w:r>
      <w:proofErr w:type="spellEnd"/>
      <w:r w:rsidRPr="00F2566A">
        <w:rPr>
          <w:rFonts w:ascii="Arial" w:eastAsia="Helvetica Neue" w:hAnsi="Arial" w:cs="Arial"/>
          <w:sz w:val="20"/>
          <w:szCs w:val="20"/>
        </w:rPr>
        <w:t xml:space="preserve"> di Coredo, Nicola Blasi. Oltre ad aver ricevuto premi e certificazioni, i vini e gli spumanti trentini vengono prodotti con una crescente attenzione alla salvaguardia del territorio e alla coltura con tecniche biologiche e biodinamiche. Il Pineta organizza </w:t>
      </w:r>
      <w:r w:rsidRPr="00F2566A">
        <w:rPr>
          <w:rFonts w:ascii="Arial" w:eastAsia="Helvetica Neue" w:hAnsi="Arial" w:cs="Arial"/>
          <w:b/>
          <w:bCs/>
          <w:sz w:val="20"/>
          <w:szCs w:val="20"/>
        </w:rPr>
        <w:t>serate di degustazione di vini del Trentino</w:t>
      </w:r>
      <w:r w:rsidRPr="00F2566A">
        <w:rPr>
          <w:rFonts w:ascii="Arial" w:eastAsia="Helvetica Neue" w:hAnsi="Arial" w:cs="Arial"/>
          <w:sz w:val="20"/>
          <w:szCs w:val="20"/>
        </w:rPr>
        <w:t xml:space="preserve"> nella Cantina del Pineta, curate dallo stesso Andreas.</w:t>
      </w:r>
    </w:p>
    <w:p w14:paraId="6476CDDD" w14:textId="77777777" w:rsidR="00AA7891" w:rsidRDefault="00AA7891" w:rsidP="00F07899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5A98C33D" w14:textId="09C6BA7A" w:rsidR="00AA7891" w:rsidRDefault="00AA7891" w:rsidP="00F07899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Un resort rigenerante, tra chalet nel bosco e benessere totale</w:t>
      </w:r>
    </w:p>
    <w:p w14:paraId="7BFDB3C1" w14:textId="478CEEF1" w:rsidR="00F07899" w:rsidRPr="00F07899" w:rsidRDefault="00F07899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 xml:space="preserve">Immerso nel verde della Val di Non, a circa 900 metri di altitudine, il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Pineta Nature Resort</w:t>
      </w:r>
      <w:r w:rsidRPr="00F07899">
        <w:rPr>
          <w:rFonts w:ascii="Arial" w:eastAsia="Helvetica Neue" w:hAnsi="Arial" w:cs="Arial"/>
          <w:sz w:val="20"/>
          <w:szCs w:val="20"/>
        </w:rPr>
        <w:t xml:space="preserve"> è più di un semplice luogo di villeggiatura: è un rifugio ispirato alla natura, alla quiete e all’energia della montagna. Qui, ai piedi del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Parco Naturale Adamello Brenta</w:t>
      </w:r>
      <w:r w:rsidRPr="00F07899">
        <w:rPr>
          <w:rFonts w:ascii="Arial" w:eastAsia="Helvetica Neue" w:hAnsi="Arial" w:cs="Arial"/>
          <w:sz w:val="20"/>
          <w:szCs w:val="20"/>
        </w:rPr>
        <w:t xml:space="preserve">, il tempo rallenta e il benessere si </w:t>
      </w:r>
      <w:r>
        <w:rPr>
          <w:rFonts w:ascii="Arial" w:eastAsia="Helvetica Neue" w:hAnsi="Arial" w:cs="Arial"/>
          <w:sz w:val="20"/>
          <w:szCs w:val="20"/>
        </w:rPr>
        <w:t>tinge</w:t>
      </w:r>
      <w:r w:rsidRPr="00F07899">
        <w:rPr>
          <w:rFonts w:ascii="Arial" w:eastAsia="Helvetica Neue" w:hAnsi="Arial" w:cs="Arial"/>
          <w:sz w:val="20"/>
          <w:szCs w:val="20"/>
        </w:rPr>
        <w:t xml:space="preserve"> di verd</w:t>
      </w:r>
      <w:r w:rsidR="00790C12">
        <w:rPr>
          <w:rFonts w:ascii="Arial" w:eastAsia="Helvetica Neue" w:hAnsi="Arial" w:cs="Arial"/>
          <w:sz w:val="20"/>
          <w:szCs w:val="20"/>
        </w:rPr>
        <w:t>e</w:t>
      </w:r>
      <w:r w:rsidR="00AA7891">
        <w:rPr>
          <w:rFonts w:ascii="Arial" w:eastAsia="Helvetica Neue" w:hAnsi="Arial" w:cs="Arial"/>
          <w:sz w:val="20"/>
          <w:szCs w:val="20"/>
        </w:rPr>
        <w:t xml:space="preserve">. </w:t>
      </w:r>
      <w:r w:rsidRPr="00F07899">
        <w:rPr>
          <w:rFonts w:ascii="Arial" w:eastAsia="Helvetica Neue" w:hAnsi="Arial" w:cs="Arial"/>
          <w:sz w:val="20"/>
          <w:szCs w:val="20"/>
        </w:rPr>
        <w:t xml:space="preserve">Il Pineta </w:t>
      </w:r>
      <w:r>
        <w:rPr>
          <w:rFonts w:ascii="Arial" w:eastAsia="Helvetica Neue" w:hAnsi="Arial" w:cs="Arial"/>
          <w:sz w:val="20"/>
          <w:szCs w:val="20"/>
        </w:rPr>
        <w:t xml:space="preserve">Nature Resort </w:t>
      </w:r>
      <w:r w:rsidRPr="00F07899">
        <w:rPr>
          <w:rFonts w:ascii="Arial" w:eastAsia="Helvetica Neue" w:hAnsi="Arial" w:cs="Arial"/>
          <w:sz w:val="20"/>
          <w:szCs w:val="20"/>
        </w:rPr>
        <w:t xml:space="preserve">è un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hotel diffuso</w:t>
      </w:r>
      <w:r w:rsidRPr="00F07899">
        <w:rPr>
          <w:rFonts w:ascii="Arial" w:eastAsia="Helvetica Neue" w:hAnsi="Arial" w:cs="Arial"/>
          <w:sz w:val="20"/>
          <w:szCs w:val="20"/>
        </w:rPr>
        <w:t xml:space="preserve"> che parla il linguaggio della sostenibilità: ogni scelta architettonica, ogni dettaglio, riflette un profondo rispetto per l’ambiente e per la bellezza autentica del territorio. Gli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</w:t>
      </w:r>
      <w:r w:rsidRPr="00F07899">
        <w:rPr>
          <w:rFonts w:ascii="Arial" w:eastAsia="Helvetica Neue" w:hAnsi="Arial" w:cs="Arial"/>
          <w:sz w:val="20"/>
          <w:szCs w:val="20"/>
        </w:rPr>
        <w:t xml:space="preserve">, costruiti secondo i principi della </w:t>
      </w:r>
      <w:proofErr w:type="spellStart"/>
      <w:r w:rsidRPr="00F07899">
        <w:rPr>
          <w:rFonts w:ascii="Arial" w:eastAsia="Helvetica Neue" w:hAnsi="Arial" w:cs="Arial"/>
          <w:sz w:val="20"/>
          <w:szCs w:val="20"/>
        </w:rPr>
        <w:t>bio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>-architettura, si fondono con il paesaggio, regalando la possibilità di vivere un soggiorno intimo</w:t>
      </w:r>
      <w:r w:rsidR="00AD3877">
        <w:rPr>
          <w:rFonts w:ascii="Arial" w:eastAsia="Helvetica Neue" w:hAnsi="Arial" w:cs="Arial"/>
          <w:sz w:val="20"/>
          <w:szCs w:val="20"/>
        </w:rPr>
        <w:t>,</w:t>
      </w:r>
      <w:r w:rsidRPr="00F07899">
        <w:rPr>
          <w:rFonts w:ascii="Arial" w:eastAsia="Helvetica Neue" w:hAnsi="Arial" w:cs="Arial"/>
          <w:sz w:val="20"/>
          <w:szCs w:val="20"/>
        </w:rPr>
        <w:t xml:space="preserve"> </w:t>
      </w:r>
      <w:r w:rsidR="00204C50">
        <w:rPr>
          <w:rFonts w:ascii="Arial" w:eastAsia="Helvetica Neue" w:hAnsi="Arial" w:cs="Arial"/>
          <w:sz w:val="20"/>
          <w:szCs w:val="20"/>
        </w:rPr>
        <w:t>circondati dalla bellezza</w:t>
      </w:r>
      <w:r w:rsidRPr="00F07899">
        <w:rPr>
          <w:rFonts w:ascii="Arial" w:eastAsia="Helvetica Neue" w:hAnsi="Arial" w:cs="Arial"/>
          <w:sz w:val="20"/>
          <w:szCs w:val="20"/>
        </w:rPr>
        <w:t>.</w:t>
      </w:r>
      <w:r w:rsidR="00AA7891">
        <w:rPr>
          <w:rFonts w:ascii="Arial" w:eastAsia="Helvetica Neue" w:hAnsi="Arial" w:cs="Arial"/>
          <w:sz w:val="20"/>
          <w:szCs w:val="20"/>
        </w:rPr>
        <w:t xml:space="preserve"> </w:t>
      </w:r>
      <w:r w:rsidRPr="00F07899">
        <w:rPr>
          <w:rFonts w:ascii="Arial" w:eastAsia="Helvetica Neue" w:hAnsi="Arial" w:cs="Arial"/>
          <w:sz w:val="20"/>
          <w:szCs w:val="20"/>
        </w:rPr>
        <w:t xml:space="preserve">Si può scegliere di alloggiare in una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romantica baita in legno nel cuore del bosco</w:t>
      </w:r>
      <w:r w:rsidRPr="00F07899">
        <w:rPr>
          <w:rFonts w:ascii="Arial" w:eastAsia="Helvetica Neue" w:hAnsi="Arial" w:cs="Arial"/>
          <w:sz w:val="20"/>
          <w:szCs w:val="20"/>
        </w:rPr>
        <w:t xml:space="preserve">, dove la natura </w:t>
      </w:r>
      <w:r w:rsidR="00AD3877">
        <w:rPr>
          <w:rFonts w:ascii="Arial" w:eastAsia="Helvetica Neue" w:hAnsi="Arial" w:cs="Arial"/>
          <w:sz w:val="20"/>
          <w:szCs w:val="20"/>
        </w:rPr>
        <w:t xml:space="preserve">è come un quadro </w:t>
      </w:r>
      <w:r w:rsidR="00625A94">
        <w:rPr>
          <w:rFonts w:ascii="Arial" w:eastAsia="Helvetica Neue" w:hAnsi="Arial" w:cs="Arial"/>
          <w:sz w:val="20"/>
          <w:szCs w:val="20"/>
        </w:rPr>
        <w:t>che si ammira da</w:t>
      </w:r>
      <w:r w:rsidR="00AD3877">
        <w:rPr>
          <w:rFonts w:ascii="Arial" w:eastAsia="Helvetica Neue" w:hAnsi="Arial" w:cs="Arial"/>
          <w:sz w:val="20"/>
          <w:szCs w:val="20"/>
        </w:rPr>
        <w:t xml:space="preserve"> ogni</w:t>
      </w:r>
      <w:r w:rsidRPr="00F07899">
        <w:rPr>
          <w:rFonts w:ascii="Arial" w:eastAsia="Helvetica Neue" w:hAnsi="Arial" w:cs="Arial"/>
          <w:sz w:val="20"/>
          <w:szCs w:val="20"/>
        </w:rPr>
        <w:t xml:space="preserve"> finestra e il silenzio </w:t>
      </w:r>
      <w:r w:rsidR="00AD3877">
        <w:rPr>
          <w:rFonts w:ascii="Arial" w:eastAsia="Helvetica Neue" w:hAnsi="Arial" w:cs="Arial"/>
          <w:sz w:val="20"/>
          <w:szCs w:val="20"/>
        </w:rPr>
        <w:t>è un</w:t>
      </w:r>
      <w:r w:rsidRPr="00F07899">
        <w:rPr>
          <w:rFonts w:ascii="Arial" w:eastAsia="Helvetica Neue" w:hAnsi="Arial" w:cs="Arial"/>
          <w:sz w:val="20"/>
          <w:szCs w:val="20"/>
        </w:rPr>
        <w:t xml:space="preserve"> compagno fidato. Oppure lasciarsi coccolare nelle suite degli chalet: dallo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 del Bosco</w:t>
      </w:r>
      <w:r w:rsidRPr="00F07899">
        <w:rPr>
          <w:rFonts w:ascii="Arial" w:eastAsia="Helvetica Neue" w:hAnsi="Arial" w:cs="Arial"/>
          <w:sz w:val="20"/>
          <w:szCs w:val="20"/>
        </w:rPr>
        <w:t xml:space="preserve"> allo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 xml:space="preserve">Chalet </w:t>
      </w:r>
      <w:proofErr w:type="spellStart"/>
      <w:r w:rsidRPr="00F07899">
        <w:rPr>
          <w:rFonts w:ascii="Arial" w:eastAsia="Helvetica Neue" w:hAnsi="Arial" w:cs="Arial"/>
          <w:b/>
          <w:bCs/>
          <w:sz w:val="20"/>
          <w:szCs w:val="20"/>
        </w:rPr>
        <w:t>Verdes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 xml:space="preserve">, passando per 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 Alpino</w:t>
      </w:r>
      <w:r w:rsidRPr="00F07899">
        <w:rPr>
          <w:rFonts w:ascii="Arial" w:eastAsia="Helvetica Neue" w:hAnsi="Arial" w:cs="Arial"/>
          <w:sz w:val="20"/>
          <w:szCs w:val="20"/>
        </w:rPr>
        <w:t xml:space="preserve">, ogni spazio è un invito alla quiete, al calore e alla bellezza </w:t>
      </w:r>
      <w:r w:rsidR="00204C50">
        <w:rPr>
          <w:rFonts w:ascii="Arial" w:eastAsia="Helvetica Neue" w:hAnsi="Arial" w:cs="Arial"/>
          <w:sz w:val="20"/>
          <w:szCs w:val="20"/>
        </w:rPr>
        <w:t>profonda</w:t>
      </w:r>
      <w:r w:rsidRPr="00F07899">
        <w:rPr>
          <w:rFonts w:ascii="Arial" w:eastAsia="Helvetica Neue" w:hAnsi="Arial" w:cs="Arial"/>
          <w:sz w:val="20"/>
          <w:szCs w:val="20"/>
        </w:rPr>
        <w:t xml:space="preserve"> delle cose vere.</w:t>
      </w:r>
      <w:r w:rsidR="00131D21">
        <w:rPr>
          <w:rFonts w:ascii="Arial" w:eastAsia="Helvetica Neue" w:hAnsi="Arial" w:cs="Arial"/>
          <w:sz w:val="20"/>
          <w:szCs w:val="20"/>
        </w:rPr>
        <w:t xml:space="preserve"> </w:t>
      </w:r>
    </w:p>
    <w:p w14:paraId="2EA2B49D" w14:textId="6BF4B9FA" w:rsidR="00E3263C" w:rsidRPr="00E3263C" w:rsidRDefault="00F07899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>Al Pineta, il benessere non è un lusso, ma uno stile di vita: autentico, essenziale, profondamente naturale.</w:t>
      </w:r>
      <w:r w:rsidRPr="00F07899">
        <w:rPr>
          <w:rFonts w:ascii="Arial" w:eastAsia="Helvetica Neue" w:hAnsi="Arial" w:cs="Arial"/>
          <w:sz w:val="20"/>
          <w:szCs w:val="20"/>
        </w:rPr>
        <w:br/>
        <w:t>Un ritorno all’equilibrio, cullati dal profumo del bosco.</w:t>
      </w:r>
      <w:r w:rsidR="00FC5C16">
        <w:rPr>
          <w:rFonts w:ascii="Arial" w:eastAsia="Helvetica Neue" w:hAnsi="Arial" w:cs="Arial"/>
          <w:sz w:val="20"/>
          <w:szCs w:val="20"/>
        </w:rPr>
        <w:t xml:space="preserve"> 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Al centro del resort – fisicamente e simbolicamente – si apre un piccolo gioiello di 1.200 metri quadrati: la </w:t>
      </w:r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Pineta Nature SPA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, uno spazio dove mente e corpo possono </w:t>
      </w:r>
      <w:r w:rsidR="00AA7891" w:rsidRPr="00230F74">
        <w:rPr>
          <w:rFonts w:ascii="Arial" w:eastAsia="Helvetica Neue" w:hAnsi="Arial" w:cs="Arial"/>
          <w:sz w:val="20"/>
          <w:szCs w:val="20"/>
        </w:rPr>
        <w:lastRenderedPageBreak/>
        <w:t xml:space="preserve">finalmente allentare ogni tensione. Dopo una giornata tra boschi e sentieri, tra </w:t>
      </w:r>
      <w:r w:rsidR="00AA7891">
        <w:rPr>
          <w:rFonts w:ascii="Arial" w:eastAsia="Helvetica Neue" w:hAnsi="Arial" w:cs="Arial"/>
          <w:sz w:val="20"/>
          <w:szCs w:val="20"/>
        </w:rPr>
        <w:t>camminate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 o </w:t>
      </w:r>
      <w:r w:rsidR="00AA7891">
        <w:rPr>
          <w:rFonts w:ascii="Arial" w:eastAsia="Helvetica Neue" w:hAnsi="Arial" w:cs="Arial"/>
          <w:sz w:val="20"/>
          <w:szCs w:val="20"/>
        </w:rPr>
        <w:t xml:space="preserve">escursioni in 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e-bike, è il luogo ideale per ritrovare equilibrio, lasciarsi avvolgere dal calore e </w:t>
      </w:r>
      <w:r w:rsidR="00AA7891">
        <w:rPr>
          <w:rFonts w:ascii="Arial" w:eastAsia="Helvetica Neue" w:hAnsi="Arial" w:cs="Arial"/>
          <w:sz w:val="20"/>
          <w:szCs w:val="20"/>
        </w:rPr>
        <w:t>recuper</w:t>
      </w:r>
      <w:r w:rsidR="00AA7891" w:rsidRPr="00230F74">
        <w:rPr>
          <w:rFonts w:ascii="Arial" w:eastAsia="Helvetica Neue" w:hAnsi="Arial" w:cs="Arial"/>
          <w:sz w:val="20"/>
          <w:szCs w:val="20"/>
        </w:rPr>
        <w:t>are la quiete.</w:t>
      </w:r>
      <w:r w:rsidR="00AA7891">
        <w:rPr>
          <w:rFonts w:ascii="Arial" w:eastAsia="Helvetica Neue" w:hAnsi="Arial" w:cs="Arial"/>
          <w:sz w:val="20"/>
          <w:szCs w:val="20"/>
        </w:rPr>
        <w:t xml:space="preserve"> 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L’esperienza si snoda tra </w:t>
      </w:r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idromassaggi interni ed esterni riscaldati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, la spettacolare </w:t>
      </w:r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Infinity Pool con vista sulle Dolomiti di Brenta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, saune aromatiche, bagno turco, </w:t>
      </w:r>
      <w:proofErr w:type="spellStart"/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laconicum</w:t>
      </w:r>
      <w:proofErr w:type="spellEnd"/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romano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, </w:t>
      </w:r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grotta del fieno</w:t>
      </w:r>
      <w:r w:rsidR="00AA7891" w:rsidRPr="00230F74">
        <w:rPr>
          <w:rFonts w:ascii="Arial" w:eastAsia="Helvetica Neue" w:hAnsi="Arial" w:cs="Arial"/>
          <w:sz w:val="20"/>
          <w:szCs w:val="20"/>
        </w:rPr>
        <w:t xml:space="preserve">, docce sensoriali, </w:t>
      </w:r>
      <w:r w:rsidR="00AA7891" w:rsidRPr="00230F74">
        <w:rPr>
          <w:rFonts w:ascii="Arial" w:eastAsia="Helvetica Neue" w:hAnsi="Arial" w:cs="Arial"/>
          <w:b/>
          <w:bCs/>
          <w:sz w:val="20"/>
          <w:szCs w:val="20"/>
        </w:rPr>
        <w:t>percorso Kneipp</w:t>
      </w:r>
      <w:r w:rsidR="00AA7891" w:rsidRPr="00230F74">
        <w:rPr>
          <w:rFonts w:ascii="Arial" w:eastAsia="Helvetica Neue" w:hAnsi="Arial" w:cs="Arial"/>
          <w:sz w:val="20"/>
          <w:szCs w:val="20"/>
        </w:rPr>
        <w:t>, pediluvi e una piscina da 15 metri per il nuoto lento o il relax assoluto. Anche i più piccoli trovano il loro angolo di tranquillità, in una vasca riscaldata pensata per loro o per chi desidera semplicemente lasciarsi cullare nell’acqua calda.</w:t>
      </w:r>
      <w:r w:rsidR="00AA7891">
        <w:rPr>
          <w:rFonts w:ascii="Arial" w:eastAsia="Helvetica Neue" w:hAnsi="Arial" w:cs="Arial"/>
          <w:sz w:val="20"/>
          <w:szCs w:val="20"/>
        </w:rPr>
        <w:t xml:space="preserve"> </w:t>
      </w:r>
      <w:r w:rsidR="00FC5C16">
        <w:rPr>
          <w:rFonts w:ascii="Arial" w:eastAsia="Helvetica Neue" w:hAnsi="Arial" w:cs="Arial"/>
          <w:sz w:val="20"/>
          <w:szCs w:val="20"/>
        </w:rPr>
        <w:t>E c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’è un luogo, 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, dove il tempo si distende e ogni respiro si fa più profondo. Lì dove ci si rilassa dopo la sauna, dove il sole accarezza la pelle e lo sguardo si perde tra </w:t>
      </w:r>
      <w:r w:rsidR="00AD3877">
        <w:rPr>
          <w:rFonts w:ascii="Arial" w:eastAsia="Helvetica Neue" w:hAnsi="Arial" w:cs="Arial"/>
          <w:sz w:val="20"/>
          <w:szCs w:val="20"/>
        </w:rPr>
        <w:t>le nuvole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 e il cielo, nasce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il nuovo anfiteatro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: completamente ripensato, torna a essere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il fulcro vivo della struttura</w:t>
      </w:r>
      <w:r w:rsidR="00E3263C" w:rsidRPr="00E3263C">
        <w:rPr>
          <w:rFonts w:ascii="Arial" w:eastAsia="Helvetica Neue" w:hAnsi="Arial" w:cs="Arial"/>
          <w:sz w:val="20"/>
          <w:szCs w:val="20"/>
        </w:rPr>
        <w:t>, un piccolo teatro naturale dedicato al silenzio, alla luce, al benessere.</w:t>
      </w:r>
      <w:r w:rsidR="00AA7891">
        <w:rPr>
          <w:rFonts w:ascii="Arial" w:eastAsia="Helvetica Neue" w:hAnsi="Arial" w:cs="Arial"/>
          <w:sz w:val="20"/>
          <w:szCs w:val="20"/>
        </w:rPr>
        <w:t xml:space="preserve"> 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Con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lettini immersi nel verde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 e un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idromassaggio open air</w:t>
      </w:r>
      <w:r w:rsidR="00E3263C" w:rsidRPr="00E3263C">
        <w:rPr>
          <w:rFonts w:ascii="Arial" w:eastAsia="Helvetica Neue" w:hAnsi="Arial" w:cs="Arial"/>
          <w:sz w:val="20"/>
          <w:szCs w:val="20"/>
        </w:rPr>
        <w:t>, è lo spazio ideale per lasciarsi andare, sorseggiare quiete, ascoltare il proprio respiro.</w:t>
      </w:r>
      <w:r w:rsidR="00FC5C16">
        <w:rPr>
          <w:rFonts w:ascii="Arial" w:eastAsia="Helvetica Neue" w:hAnsi="Arial" w:cs="Arial"/>
          <w:sz w:val="20"/>
          <w:szCs w:val="20"/>
        </w:rPr>
        <w:t xml:space="preserve"> 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Una novità che racconta, ancora una volta, la filosofia del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="00E3263C" w:rsidRPr="00E3263C">
        <w:rPr>
          <w:rFonts w:ascii="Arial" w:eastAsia="Helvetica Neue" w:hAnsi="Arial" w:cs="Arial"/>
          <w:sz w:val="20"/>
          <w:szCs w:val="20"/>
        </w:rPr>
        <w:t>: ritrovare sé stessi, nella semplicità delle cose vere.</w:t>
      </w:r>
    </w:p>
    <w:p w14:paraId="5BA9E3A1" w14:textId="77777777" w:rsidR="00E3263C" w:rsidRDefault="00E3263C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09C4C3EC" w14:textId="35A4941B" w:rsidR="00AA7891" w:rsidRPr="00B47CF7" w:rsidRDefault="00512AFE" w:rsidP="00AA7891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U</w:t>
      </w:r>
      <w:r w:rsidR="008E7068">
        <w:rPr>
          <w:rFonts w:ascii="Arial" w:eastAsia="Helvetica Neue" w:hAnsi="Arial" w:cs="Arial"/>
          <w:b/>
          <w:bCs/>
          <w:sz w:val="20"/>
          <w:szCs w:val="20"/>
        </w:rPr>
        <w:t xml:space="preserve">na terapia della longevità in chiave 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totalmente </w:t>
      </w:r>
      <w:r w:rsidR="008E7068">
        <w:rPr>
          <w:rFonts w:ascii="Arial" w:eastAsia="Helvetica Neue" w:hAnsi="Arial" w:cs="Arial"/>
          <w:b/>
          <w:bCs/>
          <w:sz w:val="20"/>
          <w:szCs w:val="20"/>
        </w:rPr>
        <w:t>naturale</w:t>
      </w:r>
    </w:p>
    <w:p w14:paraId="52670BA1" w14:textId="06A3E50F" w:rsidR="000C334D" w:rsidRDefault="00230F74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230F74">
        <w:rPr>
          <w:rFonts w:ascii="Arial" w:eastAsia="Helvetica Neue" w:hAnsi="Arial" w:cs="Arial"/>
          <w:sz w:val="20"/>
          <w:szCs w:val="20"/>
        </w:rPr>
        <w:t xml:space="preserve">, la natura si fa respiro, energia, ascolto. Qui, </w:t>
      </w:r>
      <w:r w:rsidR="008E7068">
        <w:rPr>
          <w:rFonts w:ascii="Arial" w:eastAsia="Helvetica Neue" w:hAnsi="Arial" w:cs="Arial"/>
          <w:sz w:val="20"/>
          <w:szCs w:val="20"/>
        </w:rPr>
        <w:t xml:space="preserve">il percorso verso la </w:t>
      </w:r>
      <w:r w:rsidR="008E7068" w:rsidRPr="008E7068">
        <w:rPr>
          <w:rFonts w:ascii="Arial" w:eastAsia="Helvetica Neue" w:hAnsi="Arial" w:cs="Arial"/>
          <w:b/>
          <w:bCs/>
          <w:sz w:val="20"/>
          <w:szCs w:val="20"/>
        </w:rPr>
        <w:t>longevità</w:t>
      </w:r>
      <w:r w:rsidR="008E7068">
        <w:rPr>
          <w:rFonts w:ascii="Arial" w:eastAsia="Helvetica Neue" w:hAnsi="Arial" w:cs="Arial"/>
          <w:sz w:val="20"/>
          <w:szCs w:val="20"/>
        </w:rPr>
        <w:t xml:space="preserve"> è autentico e nasce dal contatto diretto con l’ambiente e dalla competenza degli operatori, senza bisogno di tecnologie o macchinari: è la natura stessa a guidare il benessere, amplificandone i benefici in modo spontaneo e profondo. </w:t>
      </w:r>
      <w:r w:rsidR="008E7068" w:rsidRPr="00230F74">
        <w:rPr>
          <w:rFonts w:ascii="Arial" w:eastAsia="Helvetica Neue" w:hAnsi="Arial" w:cs="Arial"/>
          <w:sz w:val="20"/>
          <w:szCs w:val="20"/>
        </w:rPr>
        <w:t xml:space="preserve">Il 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programma Pineta </w:t>
      </w:r>
      <w:r w:rsidR="008E7068">
        <w:rPr>
          <w:rFonts w:ascii="Arial" w:eastAsia="Helvetica Neue" w:hAnsi="Arial" w:cs="Arial"/>
          <w:b/>
          <w:bCs/>
          <w:sz w:val="20"/>
          <w:szCs w:val="20"/>
        </w:rPr>
        <w:t>Nature Therapy</w:t>
      </w:r>
      <w:r w:rsidR="008E7068" w:rsidRPr="00230F74">
        <w:rPr>
          <w:rFonts w:ascii="Arial" w:eastAsia="Helvetica Neue" w:hAnsi="Arial" w:cs="Arial"/>
          <w:sz w:val="20"/>
          <w:szCs w:val="20"/>
        </w:rPr>
        <w:t>, incluso nel soggiorno</w:t>
      </w:r>
      <w:r w:rsidR="008E7068">
        <w:rPr>
          <w:rFonts w:ascii="Arial" w:eastAsia="Helvetica Neue" w:hAnsi="Arial" w:cs="Arial"/>
          <w:sz w:val="20"/>
          <w:szCs w:val="20"/>
        </w:rPr>
        <w:t>,</w:t>
      </w:r>
      <w:r w:rsidR="008E7068" w:rsidRPr="00230F74">
        <w:rPr>
          <w:rFonts w:ascii="Arial" w:eastAsia="Helvetica Neue" w:hAnsi="Arial" w:cs="Arial"/>
          <w:sz w:val="20"/>
          <w:szCs w:val="20"/>
        </w:rPr>
        <w:t xml:space="preserve"> è </w:t>
      </w:r>
      <w:r w:rsidR="00C5675B">
        <w:rPr>
          <w:rFonts w:ascii="Arial" w:eastAsia="Helvetica Neue" w:hAnsi="Arial" w:cs="Arial"/>
          <w:sz w:val="20"/>
          <w:szCs w:val="20"/>
        </w:rPr>
        <w:t xml:space="preserve">un </w:t>
      </w:r>
      <w:r w:rsidR="00C5675B" w:rsidRPr="00C5675B">
        <w:rPr>
          <w:rFonts w:ascii="Arial" w:eastAsia="Helvetica Neue" w:hAnsi="Arial" w:cs="Arial"/>
          <w:b/>
          <w:bCs/>
          <w:sz w:val="20"/>
          <w:szCs w:val="20"/>
        </w:rPr>
        <w:t xml:space="preserve">format settimanale di benessere e </w:t>
      </w:r>
      <w:proofErr w:type="spellStart"/>
      <w:r w:rsidR="00C5675B" w:rsidRPr="00C5675B">
        <w:rPr>
          <w:rFonts w:ascii="Arial" w:eastAsia="Helvetica Neue" w:hAnsi="Arial" w:cs="Arial"/>
          <w:b/>
          <w:bCs/>
          <w:sz w:val="20"/>
          <w:szCs w:val="20"/>
        </w:rPr>
        <w:t>longevity</w:t>
      </w:r>
      <w:proofErr w:type="spellEnd"/>
      <w:r w:rsidR="00C5675B" w:rsidRPr="00C5675B">
        <w:rPr>
          <w:rFonts w:ascii="Arial" w:eastAsia="Helvetica Neue" w:hAnsi="Arial" w:cs="Arial"/>
          <w:b/>
          <w:bCs/>
          <w:sz w:val="20"/>
          <w:szCs w:val="20"/>
        </w:rPr>
        <w:t xml:space="preserve">, </w:t>
      </w:r>
      <w:r w:rsidR="008E7068" w:rsidRPr="00230F74">
        <w:rPr>
          <w:rFonts w:ascii="Arial" w:eastAsia="Helvetica Neue" w:hAnsi="Arial" w:cs="Arial"/>
          <w:sz w:val="20"/>
          <w:szCs w:val="20"/>
        </w:rPr>
        <w:t>pensato per chi cerca esperienze che rigenerano in profondità, coinvolgendo tutti i sensi.</w:t>
      </w:r>
      <w:r w:rsidR="008E7068">
        <w:rPr>
          <w:rFonts w:ascii="Arial" w:eastAsia="Helvetica Neue" w:hAnsi="Arial" w:cs="Arial"/>
          <w:sz w:val="20"/>
          <w:szCs w:val="20"/>
        </w:rPr>
        <w:t xml:space="preserve"> </w:t>
      </w:r>
      <w:r w:rsidR="00C5675B">
        <w:rPr>
          <w:rFonts w:ascii="Arial" w:eastAsia="Helvetica Neue" w:hAnsi="Arial" w:cs="Arial"/>
          <w:sz w:val="20"/>
          <w:szCs w:val="20"/>
        </w:rPr>
        <w:t>Un format che unisce movimento, natura, respiro, acqua, calore e alimentazione, creando un equilibrio perfetto tra energia e relax</w:t>
      </w:r>
      <w:r w:rsidR="008E7068" w:rsidRPr="00230F74">
        <w:rPr>
          <w:rFonts w:ascii="Arial" w:eastAsia="Helvetica Neue" w:hAnsi="Arial" w:cs="Arial"/>
          <w:sz w:val="20"/>
          <w:szCs w:val="20"/>
        </w:rPr>
        <w:t xml:space="preserve">: </w:t>
      </w:r>
      <w:r w:rsidR="008E7068" w:rsidRPr="00C5675B">
        <w:rPr>
          <w:rFonts w:ascii="Arial" w:eastAsia="Helvetica Neue" w:hAnsi="Arial" w:cs="Arial"/>
          <w:sz w:val="20"/>
          <w:szCs w:val="20"/>
        </w:rPr>
        <w:t xml:space="preserve">dai 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>7.000 passi quotidiani a</w:t>
      </w:r>
      <w:r w:rsidR="008E7068">
        <w:rPr>
          <w:rFonts w:ascii="Arial" w:eastAsia="Helvetica Neue" w:hAnsi="Arial" w:cs="Arial"/>
          <w:b/>
          <w:bCs/>
          <w:sz w:val="20"/>
          <w:szCs w:val="20"/>
        </w:rPr>
        <w:t>l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="008E7068">
        <w:rPr>
          <w:rFonts w:ascii="Arial" w:eastAsia="Helvetica Neue" w:hAnsi="Arial" w:cs="Arial"/>
          <w:b/>
          <w:bCs/>
          <w:sz w:val="20"/>
          <w:szCs w:val="20"/>
        </w:rPr>
        <w:t>forest</w:t>
      </w:r>
      <w:proofErr w:type="spellEnd"/>
      <w:r w:rsidR="008E7068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="008E7068">
        <w:rPr>
          <w:rFonts w:ascii="Arial" w:eastAsia="Helvetica Neue" w:hAnsi="Arial" w:cs="Arial"/>
          <w:b/>
          <w:bCs/>
          <w:sz w:val="20"/>
          <w:szCs w:val="20"/>
        </w:rPr>
        <w:t>bathing</w:t>
      </w:r>
      <w:proofErr w:type="spellEnd"/>
      <w:r w:rsidR="008E7068" w:rsidRPr="00230F74">
        <w:rPr>
          <w:rFonts w:ascii="Arial" w:eastAsia="Helvetica Neue" w:hAnsi="Arial" w:cs="Arial"/>
          <w:sz w:val="20"/>
          <w:szCs w:val="20"/>
        </w:rPr>
        <w:t xml:space="preserve">, dalle 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pratiche di </w:t>
      </w:r>
      <w:r w:rsidR="00C5675B">
        <w:rPr>
          <w:rFonts w:ascii="Arial" w:eastAsia="Helvetica Neue" w:hAnsi="Arial" w:cs="Arial"/>
          <w:b/>
          <w:bCs/>
          <w:sz w:val="20"/>
          <w:szCs w:val="20"/>
        </w:rPr>
        <w:t xml:space="preserve">yoga e 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>meditazione all’aperto</w:t>
      </w:r>
      <w:r w:rsidR="008E7068" w:rsidRPr="00230F74">
        <w:rPr>
          <w:rFonts w:ascii="Arial" w:eastAsia="Helvetica Neue" w:hAnsi="Arial" w:cs="Arial"/>
          <w:sz w:val="20"/>
          <w:szCs w:val="20"/>
        </w:rPr>
        <w:t xml:space="preserve"> alle passeggiate consapevoli, </w:t>
      </w:r>
      <w:r w:rsidR="008E7068" w:rsidRPr="00C5675B">
        <w:rPr>
          <w:rFonts w:ascii="Arial" w:eastAsia="Helvetica Neue" w:hAnsi="Arial" w:cs="Arial"/>
          <w:sz w:val="20"/>
          <w:szCs w:val="20"/>
        </w:rPr>
        <w:t xml:space="preserve">dalle </w:t>
      </w:r>
      <w:r w:rsidR="00C5675B" w:rsidRPr="00C5675B">
        <w:rPr>
          <w:rFonts w:ascii="Arial" w:eastAsia="Helvetica Neue" w:hAnsi="Arial" w:cs="Arial"/>
          <w:b/>
          <w:bCs/>
          <w:sz w:val="20"/>
          <w:szCs w:val="20"/>
        </w:rPr>
        <w:t>esperienze con maestro di sauna</w:t>
      </w:r>
      <w:r w:rsidR="00C5675B">
        <w:rPr>
          <w:rFonts w:ascii="Arial" w:eastAsia="Helvetica Neue" w:hAnsi="Arial" w:cs="Arial"/>
          <w:sz w:val="20"/>
          <w:szCs w:val="20"/>
        </w:rPr>
        <w:t xml:space="preserve"> </w:t>
      </w:r>
      <w:r w:rsidR="008E7068" w:rsidRPr="00230F74">
        <w:rPr>
          <w:rFonts w:ascii="Arial" w:eastAsia="Helvetica Neue" w:hAnsi="Arial" w:cs="Arial"/>
          <w:sz w:val="20"/>
          <w:szCs w:val="20"/>
        </w:rPr>
        <w:t xml:space="preserve">fino ai </w:t>
      </w:r>
      <w:r w:rsidR="008E7068" w:rsidRPr="00230F74">
        <w:rPr>
          <w:rFonts w:ascii="Arial" w:eastAsia="Helvetica Neue" w:hAnsi="Arial" w:cs="Arial"/>
          <w:b/>
          <w:bCs/>
          <w:sz w:val="20"/>
          <w:szCs w:val="20"/>
        </w:rPr>
        <w:t>massaggi nel cuore del bosco</w:t>
      </w:r>
      <w:r w:rsidR="00C5675B">
        <w:rPr>
          <w:rFonts w:ascii="Arial" w:eastAsia="Helvetica Neue" w:hAnsi="Arial" w:cs="Arial"/>
          <w:sz w:val="20"/>
          <w:szCs w:val="20"/>
        </w:rPr>
        <w:t>, dalle piscine calde alla cucina leggera, territoriale e funzionale al benessere.</w:t>
      </w:r>
    </w:p>
    <w:p w14:paraId="26C3B873" w14:textId="5635FE0C" w:rsidR="005148B0" w:rsidRDefault="008E7068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E7068">
        <w:rPr>
          <w:rFonts w:ascii="Arial" w:hAnsi="Arial" w:cs="Arial"/>
          <w:sz w:val="20"/>
          <w:szCs w:val="20"/>
        </w:rPr>
        <w:t xml:space="preserve">L’immersione nella natura, il silenzio, l’aria pulita e l’assenza di distrazioni tecnologiche contribuiscono a ridurre lo stress e a migliorare l’umore, favorendo un equilibrio duraturo tra corpo e mente. </w:t>
      </w:r>
      <w:r>
        <w:rPr>
          <w:rFonts w:ascii="Arial" w:hAnsi="Arial" w:cs="Arial"/>
          <w:sz w:val="20"/>
          <w:szCs w:val="20"/>
        </w:rPr>
        <w:t>Il</w:t>
      </w:r>
      <w:r w:rsidRPr="008E7068">
        <w:rPr>
          <w:rFonts w:ascii="Arial" w:hAnsi="Arial" w:cs="Arial"/>
          <w:sz w:val="20"/>
          <w:szCs w:val="20"/>
        </w:rPr>
        <w:t xml:space="preserve"> </w:t>
      </w:r>
      <w:r w:rsidRPr="0070138E">
        <w:rPr>
          <w:rFonts w:ascii="Arial" w:hAnsi="Arial" w:cs="Arial"/>
          <w:b/>
          <w:bCs/>
          <w:sz w:val="20"/>
          <w:szCs w:val="20"/>
        </w:rPr>
        <w:t>benessere olistico</w:t>
      </w:r>
      <w:r w:rsidRPr="008E7068">
        <w:rPr>
          <w:rFonts w:ascii="Arial" w:hAnsi="Arial" w:cs="Arial"/>
          <w:sz w:val="20"/>
          <w:szCs w:val="20"/>
        </w:rPr>
        <w:t xml:space="preserve"> diventa </w:t>
      </w:r>
      <w:r>
        <w:rPr>
          <w:rFonts w:ascii="Arial" w:hAnsi="Arial" w:cs="Arial"/>
          <w:sz w:val="20"/>
          <w:szCs w:val="20"/>
        </w:rPr>
        <w:t xml:space="preserve">così </w:t>
      </w:r>
      <w:r w:rsidRPr="008E7068">
        <w:rPr>
          <w:rFonts w:ascii="Arial" w:hAnsi="Arial" w:cs="Arial"/>
          <w:sz w:val="20"/>
          <w:szCs w:val="20"/>
        </w:rPr>
        <w:t>un viaggio che unisce movimento e ascolto, sole e ombra, voce interiore e paesaggio: un ritorno alla semplicità più autentica, quella che fa bene davvero e che lascia un segno nel tempo.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</w:p>
    <w:p w14:paraId="0A481B80" w14:textId="77777777" w:rsidR="004F7DF7" w:rsidRDefault="004F7DF7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0E3C519" w14:textId="1CEB85EF" w:rsidR="005148B0" w:rsidRPr="008A39A5" w:rsidRDefault="00790C12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C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ome arrivare</w:t>
      </w:r>
    </w:p>
    <w:p w14:paraId="1D0D39CF" w14:textId="77777777" w:rsidR="005148B0" w:rsidRPr="00A56C4F" w:rsidRDefault="005148B0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A56C4F">
        <w:rPr>
          <w:rFonts w:ascii="Arial" w:eastAsia="Helvetica Neue" w:hAnsi="Arial" w:cs="Arial"/>
          <w:sz w:val="20"/>
          <w:szCs w:val="20"/>
        </w:rPr>
        <w:t>Il Pineta si raggiunge in auto con l’Autostrada A22 Modena-Brennero, uscita di Trento Nord o Bolzano Sud. In treno con la linea ferroviaria Bologna-Brennero, alla stazione di Trento si cambia e si prosegue con la Ferrovia Elettrica Trento Malè fino a Dermulo e da qui c’è la navetta gratuita del Resort (su prenotazione).</w:t>
      </w:r>
    </w:p>
    <w:p w14:paraId="1F6F78FE" w14:textId="77777777" w:rsidR="005148B0" w:rsidRPr="008A39A5" w:rsidRDefault="005148B0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8E5D833" w14:textId="7FBD6488" w:rsidR="005148B0" w:rsidRDefault="00790C12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C1555">
        <w:rPr>
          <w:rFonts w:ascii="Arial" w:eastAsia="Helvetica Neue" w:hAnsi="Arial" w:cs="Arial"/>
          <w:b/>
          <w:bCs/>
          <w:sz w:val="20"/>
          <w:szCs w:val="20"/>
        </w:rPr>
        <w:t>Tariffe</w:t>
      </w:r>
      <w:r w:rsidR="005148B0" w:rsidRPr="00CC1555">
        <w:rPr>
          <w:rFonts w:ascii="Arial" w:eastAsia="Helvetica Neue" w:hAnsi="Arial" w:cs="Arial"/>
          <w:b/>
          <w:bCs/>
          <w:sz w:val="20"/>
          <w:szCs w:val="20"/>
        </w:rPr>
        <w:t>:</w:t>
      </w:r>
      <w:r w:rsidR="005148B0">
        <w:rPr>
          <w:rFonts w:ascii="Arial" w:eastAsia="Helvetica Neue" w:hAnsi="Arial" w:cs="Arial"/>
          <w:sz w:val="20"/>
          <w:szCs w:val="20"/>
        </w:rPr>
        <w:t xml:space="preserve"> 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a partire da euro </w:t>
      </w:r>
      <w:r w:rsidR="005148B0">
        <w:rPr>
          <w:rFonts w:ascii="Arial" w:eastAsia="Helvetica Neue" w:hAnsi="Arial" w:cs="Arial"/>
          <w:sz w:val="20"/>
          <w:szCs w:val="20"/>
        </w:rPr>
        <w:t>160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 a notte a persona in camera doppia </w:t>
      </w:r>
      <w:r w:rsidR="005148B0">
        <w:rPr>
          <w:rFonts w:ascii="Arial" w:eastAsia="Helvetica Neue" w:hAnsi="Arial" w:cs="Arial"/>
          <w:sz w:val="20"/>
          <w:szCs w:val="20"/>
        </w:rPr>
        <w:t xml:space="preserve">(Camera Comfort Betulla) </w:t>
      </w:r>
      <w:r w:rsidR="005148B0" w:rsidRPr="005148B0">
        <w:rPr>
          <w:rFonts w:ascii="Arial" w:eastAsia="Helvetica Neue" w:hAnsi="Arial" w:cs="Arial"/>
          <w:sz w:val="20"/>
          <w:szCs w:val="20"/>
        </w:rPr>
        <w:t xml:space="preserve">con </w:t>
      </w:r>
      <w:r w:rsidR="005148B0" w:rsidRPr="005148B0">
        <w:rPr>
          <w:rFonts w:ascii="Arial" w:hAnsi="Arial" w:cs="Arial"/>
          <w:sz w:val="20"/>
          <w:szCs w:val="20"/>
        </w:rPr>
        <w:t>pensione ¾</w:t>
      </w:r>
      <w:r w:rsidR="005148B0">
        <w:rPr>
          <w:rFonts w:ascii="Arial" w:hAnsi="Arial" w:cs="Arial"/>
          <w:sz w:val="20"/>
          <w:szCs w:val="20"/>
        </w:rPr>
        <w:t>.</w:t>
      </w:r>
    </w:p>
    <w:p w14:paraId="331D5318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709979D" w14:textId="0F7A7B4E" w:rsidR="001D490C" w:rsidRPr="00C35132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  <w:lang w:val="en-US"/>
        </w:rPr>
      </w:pPr>
      <w:r w:rsidRPr="00C35132">
        <w:rPr>
          <w:rFonts w:ascii="Arial" w:eastAsia="Helvetica Neue" w:hAnsi="Arial" w:cs="Arial"/>
          <w:b/>
          <w:bCs/>
          <w:sz w:val="20"/>
          <w:szCs w:val="20"/>
          <w:lang w:val="en-US"/>
        </w:rPr>
        <w:t>PINETA NATURE RESORT – WELLNESS &amp; SPA</w:t>
      </w:r>
      <w:r w:rsidR="00271D9A" w:rsidRPr="00C35132">
        <w:rPr>
          <w:rFonts w:ascii="Arial" w:eastAsia="Helvetica Neue" w:hAnsi="Arial" w:cs="Arial"/>
          <w:b/>
          <w:bCs/>
          <w:sz w:val="20"/>
          <w:szCs w:val="20"/>
          <w:lang w:val="en-US"/>
        </w:rPr>
        <w:t xml:space="preserve"> ****</w:t>
      </w:r>
    </w:p>
    <w:p w14:paraId="160A17FD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Via al Santuario 17, 38012</w:t>
      </w:r>
    </w:p>
    <w:p w14:paraId="1C46EFFF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Frazione Tavon, Predaia – Val di Non (Trento)</w:t>
      </w:r>
    </w:p>
    <w:p w14:paraId="6871CE1E" w14:textId="77777777" w:rsidR="001D490C" w:rsidRPr="000D577E" w:rsidRDefault="001D490C" w:rsidP="001D49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6" w:history="1">
        <w:r w:rsidRPr="000D577E">
          <w:rPr>
            <w:rStyle w:val="Collegamentoipertestuale"/>
            <w:rFonts w:ascii="Arial" w:hAnsi="Arial" w:cs="Arial"/>
            <w:sz w:val="20"/>
            <w:szCs w:val="20"/>
          </w:rPr>
          <w:t>https://www.pinetanatureresort.it/it/</w:t>
        </w:r>
      </w:hyperlink>
    </w:p>
    <w:p w14:paraId="70FD55D9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7" w:history="1">
        <w:r w:rsidRPr="000D577E">
          <w:rPr>
            <w:rStyle w:val="Collegamentoipertestuale"/>
            <w:rFonts w:ascii="Arial" w:eastAsia="Helvetica Neue" w:hAnsi="Arial" w:cs="Arial"/>
            <w:sz w:val="20"/>
            <w:szCs w:val="20"/>
          </w:rPr>
          <w:t>info@pinetahotels.it</w:t>
        </w:r>
      </w:hyperlink>
    </w:p>
    <w:p w14:paraId="383FC7E2" w14:textId="77777777" w:rsidR="00757C2B" w:rsidRDefault="001D490C" w:rsidP="00757C2B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C14">
        <w:rPr>
          <w:rFonts w:ascii="Arial" w:eastAsia="Helvetica Neue" w:hAnsi="Arial" w:cs="Arial"/>
          <w:sz w:val="20"/>
          <w:szCs w:val="20"/>
        </w:rPr>
        <w:t>Tel. +39 0463 536866</w:t>
      </w:r>
    </w:p>
    <w:p w14:paraId="1185420D" w14:textId="2DF39FBE" w:rsidR="00E3263C" w:rsidRPr="00757C2B" w:rsidRDefault="003165E9" w:rsidP="00757C2B">
      <w:pPr>
        <w:spacing w:line="360" w:lineRule="auto"/>
        <w:jc w:val="both"/>
        <w:rPr>
          <w:rStyle w:val="Collegamentoipertestuale"/>
          <w:rFonts w:ascii="Arial" w:eastAsia="Helvetica Neue" w:hAnsi="Arial" w:cs="Arial"/>
          <w:color w:val="auto"/>
          <w:sz w:val="20"/>
          <w:szCs w:val="20"/>
          <w:u w:val="none"/>
        </w:rPr>
      </w:pPr>
      <w:hyperlink r:id="rId8" w:history="1">
        <w:r w:rsidR="001D490C" w:rsidRPr="003165E9">
          <w:rPr>
            <w:rStyle w:val="Collegamentoipertestuale"/>
            <w:rFonts w:ascii="Arial" w:eastAsia="Helvetica Neue" w:hAnsi="Arial" w:cs="Arial"/>
            <w:sz w:val="20"/>
            <w:szCs w:val="20"/>
          </w:rPr>
          <w:t>IMMAGINI IN AL</w:t>
        </w:r>
        <w:r w:rsidR="001D490C" w:rsidRPr="003165E9">
          <w:rPr>
            <w:rStyle w:val="Collegamentoipertestuale"/>
            <w:rFonts w:ascii="Arial" w:eastAsia="Helvetica Neue" w:hAnsi="Arial" w:cs="Arial"/>
            <w:sz w:val="20"/>
            <w:szCs w:val="20"/>
          </w:rPr>
          <w:t>T</w:t>
        </w:r>
        <w:r w:rsidR="001D490C" w:rsidRPr="003165E9">
          <w:rPr>
            <w:rStyle w:val="Collegamentoipertestuale"/>
            <w:rFonts w:ascii="Arial" w:eastAsia="Helvetica Neue" w:hAnsi="Arial" w:cs="Arial"/>
            <w:sz w:val="20"/>
            <w:szCs w:val="20"/>
          </w:rPr>
          <w:t>A RISOLUZIONE</w:t>
        </w:r>
      </w:hyperlink>
    </w:p>
    <w:p w14:paraId="20E98472" w14:textId="398AD8C4" w:rsidR="0051560C" w:rsidRDefault="0051560C" w:rsidP="00B47CF7">
      <w:pPr>
        <w:spacing w:line="276" w:lineRule="auto"/>
        <w:jc w:val="both"/>
        <w:rPr>
          <w:rStyle w:val="Collegamentoipertestuale"/>
          <w:rFonts w:ascii="Arial" w:eastAsia="Helvetica Neue" w:hAnsi="Arial" w:cs="Arial"/>
          <w:sz w:val="20"/>
          <w:szCs w:val="20"/>
        </w:rPr>
      </w:pPr>
    </w:p>
    <w:p w14:paraId="617D092C" w14:textId="77777777" w:rsidR="00FC5C16" w:rsidRPr="00CC23DF" w:rsidRDefault="00FC5C16" w:rsidP="00FC5C16">
      <w:pPr>
        <w:spacing w:before="280" w:after="280"/>
        <w:jc w:val="center"/>
        <w:rPr>
          <w:rFonts w:ascii="Arial" w:eastAsia="Helvetica Neue" w:hAnsi="Arial" w:cs="Arial"/>
          <w:sz w:val="20"/>
          <w:szCs w:val="20"/>
        </w:rPr>
      </w:pPr>
      <w:r w:rsidRPr="00CC23DF">
        <w:rPr>
          <w:rFonts w:ascii="Arial" w:eastAsia="Helvetica Neue" w:hAnsi="Arial" w:cs="Arial"/>
          <w:noProof/>
          <w:sz w:val="20"/>
          <w:szCs w:val="20"/>
        </w:rPr>
        <w:drawing>
          <wp:inline distT="0" distB="0" distL="0" distR="0" wp14:anchorId="05288A11" wp14:editId="7F457009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5CB0F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b/>
          <w:sz w:val="16"/>
          <w:szCs w:val="16"/>
        </w:rPr>
        <w:t>Per la stampa</w:t>
      </w:r>
    </w:p>
    <w:p w14:paraId="68DBAB67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>Raffaelli Consulting - Public Relations</w:t>
      </w:r>
    </w:p>
    <w:p w14:paraId="4E4B8E05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>Bolzano | Sirmione | Milano</w:t>
      </w:r>
    </w:p>
    <w:p w14:paraId="43943C78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hyperlink r:id="rId10">
        <w:r w:rsidRPr="00CC23DF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www.raffaelli-consulting.com</w:t>
        </w:r>
      </w:hyperlink>
    </w:p>
    <w:p w14:paraId="28E09B97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> </w:t>
      </w:r>
    </w:p>
    <w:p w14:paraId="4BBDBB15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>Egon Raffaelli | Tel.: +39 338 43 07 886 | </w:t>
      </w:r>
      <w:hyperlink r:id="rId11">
        <w:r w:rsidRPr="00CC23DF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egon@raffaelli-consulting.com</w:t>
        </w:r>
      </w:hyperlink>
    </w:p>
    <w:p w14:paraId="48BEFC8E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 xml:space="preserve">Simona Recanatini | Tel.: + 339 23 69 745 | </w:t>
      </w:r>
      <w:hyperlink r:id="rId12" w:history="1">
        <w:r w:rsidRPr="00CC23DF">
          <w:rPr>
            <w:rStyle w:val="Collegamentoipertestuale"/>
            <w:rFonts w:ascii="Arial" w:eastAsia="Helvetica Neue" w:hAnsi="Arial" w:cs="Arial"/>
            <w:sz w:val="16"/>
            <w:szCs w:val="16"/>
          </w:rPr>
          <w:t>simona@raffaelli-consulting.com</w:t>
        </w:r>
      </w:hyperlink>
    </w:p>
    <w:p w14:paraId="61EBAAF3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  <w:r w:rsidRPr="00CC23DF">
        <w:rPr>
          <w:rFonts w:ascii="Arial" w:eastAsia="Helvetica Neue" w:hAnsi="Arial" w:cs="Arial"/>
          <w:sz w:val="16"/>
          <w:szCs w:val="16"/>
        </w:rPr>
        <w:t xml:space="preserve">Edoardo Monicelli | Tel.: + 39 335 476 295 | </w:t>
      </w:r>
      <w:hyperlink r:id="rId13" w:history="1">
        <w:r w:rsidRPr="00CC23DF">
          <w:rPr>
            <w:rStyle w:val="Collegamentoipertestuale"/>
            <w:rFonts w:ascii="Arial" w:eastAsia="Helvetica Neue" w:hAnsi="Arial" w:cs="Arial"/>
            <w:sz w:val="16"/>
            <w:szCs w:val="16"/>
          </w:rPr>
          <w:t>edoardo@raffaelli-consulting.com</w:t>
        </w:r>
      </w:hyperlink>
      <w:r w:rsidRPr="00CC23DF">
        <w:rPr>
          <w:rFonts w:ascii="Arial" w:eastAsia="Helvetica Neue" w:hAnsi="Arial" w:cs="Arial"/>
          <w:sz w:val="16"/>
          <w:szCs w:val="16"/>
        </w:rPr>
        <w:t xml:space="preserve"> </w:t>
      </w:r>
    </w:p>
    <w:p w14:paraId="290A248A" w14:textId="77777777" w:rsidR="00FC5C16" w:rsidRPr="00CC23DF" w:rsidRDefault="00FC5C16" w:rsidP="00FC5C16">
      <w:pPr>
        <w:jc w:val="center"/>
        <w:rPr>
          <w:rFonts w:ascii="Arial" w:eastAsia="Helvetica Neue" w:hAnsi="Arial" w:cs="Arial"/>
          <w:sz w:val="16"/>
          <w:szCs w:val="16"/>
        </w:rPr>
      </w:pPr>
    </w:p>
    <w:p w14:paraId="36D9DD95" w14:textId="27141BFB" w:rsidR="00172BD7" w:rsidRPr="00CC23DF" w:rsidRDefault="00172BD7" w:rsidP="00AD3877">
      <w:pPr>
        <w:jc w:val="center"/>
        <w:rPr>
          <w:rFonts w:ascii="Arial" w:hAnsi="Arial" w:cs="Arial"/>
          <w:color w:val="000000"/>
          <w:sz w:val="18"/>
          <w:szCs w:val="18"/>
        </w:rPr>
      </w:pPr>
    </w:p>
    <w:sectPr w:rsidR="00172BD7" w:rsidRPr="00CC23DF" w:rsidSect="00B47CF7">
      <w:pgSz w:w="11900" w:h="16840"/>
      <w:pgMar w:top="92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458A"/>
    <w:multiLevelType w:val="hybridMultilevel"/>
    <w:tmpl w:val="F44EEA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0599"/>
    <w:multiLevelType w:val="multilevel"/>
    <w:tmpl w:val="E35E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D22E81"/>
    <w:multiLevelType w:val="multilevel"/>
    <w:tmpl w:val="95AC5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454660"/>
    <w:multiLevelType w:val="multilevel"/>
    <w:tmpl w:val="390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4689055">
    <w:abstractNumId w:val="1"/>
  </w:num>
  <w:num w:numId="2" w16cid:durableId="971980417">
    <w:abstractNumId w:val="0"/>
  </w:num>
  <w:num w:numId="3" w16cid:durableId="1189641053">
    <w:abstractNumId w:val="2"/>
  </w:num>
  <w:num w:numId="4" w16cid:durableId="828987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554DA"/>
    <w:rsid w:val="000862F1"/>
    <w:rsid w:val="000B42E6"/>
    <w:rsid w:val="000C163C"/>
    <w:rsid w:val="000C334D"/>
    <w:rsid w:val="000D73E6"/>
    <w:rsid w:val="000E6A1C"/>
    <w:rsid w:val="00131D21"/>
    <w:rsid w:val="00172BD7"/>
    <w:rsid w:val="00195A84"/>
    <w:rsid w:val="001A726B"/>
    <w:rsid w:val="001C7D4E"/>
    <w:rsid w:val="001D490C"/>
    <w:rsid w:val="00204C50"/>
    <w:rsid w:val="00206689"/>
    <w:rsid w:val="00207E93"/>
    <w:rsid w:val="00230F74"/>
    <w:rsid w:val="002374F2"/>
    <w:rsid w:val="00237F20"/>
    <w:rsid w:val="002525D0"/>
    <w:rsid w:val="00271D9A"/>
    <w:rsid w:val="00284356"/>
    <w:rsid w:val="00286B8C"/>
    <w:rsid w:val="002F4540"/>
    <w:rsid w:val="003058E1"/>
    <w:rsid w:val="003165E9"/>
    <w:rsid w:val="003343F8"/>
    <w:rsid w:val="00363DAD"/>
    <w:rsid w:val="0036474F"/>
    <w:rsid w:val="0039383C"/>
    <w:rsid w:val="003A7BAA"/>
    <w:rsid w:val="003E0CC9"/>
    <w:rsid w:val="003F0F53"/>
    <w:rsid w:val="0044043E"/>
    <w:rsid w:val="00456603"/>
    <w:rsid w:val="004628DE"/>
    <w:rsid w:val="0046695E"/>
    <w:rsid w:val="00497D37"/>
    <w:rsid w:val="004C038A"/>
    <w:rsid w:val="004F7DF7"/>
    <w:rsid w:val="00512AFE"/>
    <w:rsid w:val="005148B0"/>
    <w:rsid w:val="0051560C"/>
    <w:rsid w:val="00556783"/>
    <w:rsid w:val="00567250"/>
    <w:rsid w:val="005A483F"/>
    <w:rsid w:val="005C2727"/>
    <w:rsid w:val="005D3FFD"/>
    <w:rsid w:val="005E1365"/>
    <w:rsid w:val="005E13C2"/>
    <w:rsid w:val="00606791"/>
    <w:rsid w:val="00625A94"/>
    <w:rsid w:val="006B5C44"/>
    <w:rsid w:val="006C7BEA"/>
    <w:rsid w:val="006D08CA"/>
    <w:rsid w:val="006D604D"/>
    <w:rsid w:val="006F6A05"/>
    <w:rsid w:val="0070138E"/>
    <w:rsid w:val="00706DAB"/>
    <w:rsid w:val="0070775F"/>
    <w:rsid w:val="00720A9D"/>
    <w:rsid w:val="007447CB"/>
    <w:rsid w:val="00747AC1"/>
    <w:rsid w:val="00747C8D"/>
    <w:rsid w:val="00757C2B"/>
    <w:rsid w:val="007850C9"/>
    <w:rsid w:val="00790C12"/>
    <w:rsid w:val="007A1874"/>
    <w:rsid w:val="007A2F95"/>
    <w:rsid w:val="007B1E28"/>
    <w:rsid w:val="007D0750"/>
    <w:rsid w:val="007D5116"/>
    <w:rsid w:val="0082444F"/>
    <w:rsid w:val="008274BE"/>
    <w:rsid w:val="008275DF"/>
    <w:rsid w:val="00873533"/>
    <w:rsid w:val="008A3C14"/>
    <w:rsid w:val="008A4EFE"/>
    <w:rsid w:val="008B3C41"/>
    <w:rsid w:val="008B4199"/>
    <w:rsid w:val="008C31F5"/>
    <w:rsid w:val="008E7068"/>
    <w:rsid w:val="008F2282"/>
    <w:rsid w:val="008F2FB1"/>
    <w:rsid w:val="00901C17"/>
    <w:rsid w:val="0091482D"/>
    <w:rsid w:val="00950B92"/>
    <w:rsid w:val="0097291E"/>
    <w:rsid w:val="00981317"/>
    <w:rsid w:val="009C16B6"/>
    <w:rsid w:val="009D367D"/>
    <w:rsid w:val="009E55FF"/>
    <w:rsid w:val="00A25679"/>
    <w:rsid w:val="00A76673"/>
    <w:rsid w:val="00AA7891"/>
    <w:rsid w:val="00AC1095"/>
    <w:rsid w:val="00AD3877"/>
    <w:rsid w:val="00B21B4E"/>
    <w:rsid w:val="00B47CF7"/>
    <w:rsid w:val="00B63855"/>
    <w:rsid w:val="00B71155"/>
    <w:rsid w:val="00B86D59"/>
    <w:rsid w:val="00B87B2E"/>
    <w:rsid w:val="00B92469"/>
    <w:rsid w:val="00BD7F75"/>
    <w:rsid w:val="00C327EF"/>
    <w:rsid w:val="00C35132"/>
    <w:rsid w:val="00C51269"/>
    <w:rsid w:val="00C5675B"/>
    <w:rsid w:val="00C62738"/>
    <w:rsid w:val="00C64F5F"/>
    <w:rsid w:val="00C71143"/>
    <w:rsid w:val="00C8123C"/>
    <w:rsid w:val="00C907C5"/>
    <w:rsid w:val="00CB4D01"/>
    <w:rsid w:val="00CB7C1A"/>
    <w:rsid w:val="00CC23DF"/>
    <w:rsid w:val="00CE1F5C"/>
    <w:rsid w:val="00D0704C"/>
    <w:rsid w:val="00D124C0"/>
    <w:rsid w:val="00D1620E"/>
    <w:rsid w:val="00DD6276"/>
    <w:rsid w:val="00E3263C"/>
    <w:rsid w:val="00E558AD"/>
    <w:rsid w:val="00E8202A"/>
    <w:rsid w:val="00E830A5"/>
    <w:rsid w:val="00E93EFB"/>
    <w:rsid w:val="00EB0B6F"/>
    <w:rsid w:val="00EB6F7D"/>
    <w:rsid w:val="00F07899"/>
    <w:rsid w:val="00F2566A"/>
    <w:rsid w:val="00FA1095"/>
    <w:rsid w:val="00FB223C"/>
    <w:rsid w:val="00FB5FFE"/>
    <w:rsid w:val="00FC5C16"/>
    <w:rsid w:val="00FD3936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A789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nfasigrassetto">
    <w:name w:val="Strong"/>
    <w:basedOn w:val="Carpredefinitoparagrafo"/>
    <w:uiPriority w:val="22"/>
    <w:qFormat/>
    <w:rsid w:val="001D490C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604D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195A84"/>
    <w:pPr>
      <w:ind w:left="720"/>
      <w:contextualSpacing/>
    </w:pPr>
    <w:rPr>
      <w:rFonts w:ascii="Cambria" w:eastAsia="Times New Roman" w:hAnsi="Cambria" w:cs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A78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747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4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wooatphffrzaj2236kf3i/AFYknzgYWGL74Xq18_OMtME?rlkey=iyf31zz3kify5e11pwtqhonpc&amp;dl=0" TargetMode="External"/><Relationship Id="rId13" Type="http://schemas.openxmlformats.org/officeDocument/2006/relationships/hyperlink" Target="mailto:edoardo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inetahotels.it" TargetMode="External"/><Relationship Id="rId12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netanatureresort.it/it/" TargetMode="External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raffaelli-consult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2229</Words>
  <Characters>12288</Characters>
  <Application>Microsoft Office Word</Application>
  <DocSecurity>0</DocSecurity>
  <Lines>173</Lines>
  <Paragraphs>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Simona Recanatini</cp:lastModifiedBy>
  <cp:revision>28</cp:revision>
  <dcterms:created xsi:type="dcterms:W3CDTF">2025-04-03T08:32:00Z</dcterms:created>
  <dcterms:modified xsi:type="dcterms:W3CDTF">2026-05-04T08:20:00Z</dcterms:modified>
</cp:coreProperties>
</file>