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CFFD2" w14:textId="16C7AB64" w:rsidR="00F9671E" w:rsidRDefault="00000000">
      <w:pPr>
        <w:spacing w:line="360" w:lineRule="auto"/>
        <w:rPr>
          <w:sz w:val="12"/>
          <w:szCs w:val="12"/>
        </w:rPr>
      </w:pPr>
      <w:r>
        <w:rPr>
          <w:sz w:val="12"/>
          <w:szCs w:val="12"/>
        </w:rPr>
        <w:t>COMUNICATO STAMPA</w:t>
      </w:r>
      <w:r w:rsidR="00D059F2">
        <w:rPr>
          <w:sz w:val="12"/>
          <w:szCs w:val="12"/>
        </w:rPr>
        <w:t xml:space="preserve"> </w:t>
      </w:r>
      <w:r w:rsidR="002F1057">
        <w:rPr>
          <w:sz w:val="12"/>
          <w:szCs w:val="12"/>
        </w:rPr>
        <w:t>–</w:t>
      </w:r>
      <w:r w:rsidR="00D059F2">
        <w:rPr>
          <w:sz w:val="12"/>
          <w:szCs w:val="12"/>
        </w:rPr>
        <w:t xml:space="preserve"> </w:t>
      </w:r>
      <w:r>
        <w:rPr>
          <w:sz w:val="12"/>
          <w:szCs w:val="12"/>
        </w:rPr>
        <w:t>PRIMAVERA</w:t>
      </w:r>
      <w:r w:rsidR="002F1057">
        <w:rPr>
          <w:sz w:val="12"/>
          <w:szCs w:val="12"/>
        </w:rPr>
        <w:t>-ESTATE</w:t>
      </w:r>
      <w:r>
        <w:rPr>
          <w:sz w:val="12"/>
          <w:szCs w:val="12"/>
        </w:rPr>
        <w:t xml:space="preserve"> 202</w:t>
      </w:r>
      <w:r w:rsidR="00993624">
        <w:rPr>
          <w:sz w:val="12"/>
          <w:szCs w:val="12"/>
        </w:rPr>
        <w:t>6</w:t>
      </w:r>
      <w:r w:rsidR="00D059F2">
        <w:rPr>
          <w:sz w:val="12"/>
          <w:szCs w:val="12"/>
        </w:rPr>
        <w:t xml:space="preserve"> – ZILLERTAL</w:t>
      </w:r>
      <w:r w:rsidR="002F1057">
        <w:rPr>
          <w:sz w:val="12"/>
          <w:szCs w:val="12"/>
        </w:rPr>
        <w:t>,</w:t>
      </w:r>
      <w:r w:rsidR="00D059F2">
        <w:rPr>
          <w:sz w:val="12"/>
          <w:szCs w:val="12"/>
        </w:rPr>
        <w:t xml:space="preserve"> SPORT E RELAX </w:t>
      </w:r>
    </w:p>
    <w:p w14:paraId="0CEED8F5" w14:textId="77777777" w:rsidR="00F9671E" w:rsidRDefault="00F9671E">
      <w:pPr>
        <w:spacing w:line="360" w:lineRule="auto"/>
        <w:jc w:val="center"/>
        <w:rPr>
          <w:b/>
          <w:sz w:val="26"/>
          <w:szCs w:val="26"/>
        </w:rPr>
      </w:pPr>
    </w:p>
    <w:p w14:paraId="72DE729F" w14:textId="6748C364" w:rsidR="00580FFC" w:rsidRDefault="00D059F2">
      <w:pPr>
        <w:spacing w:line="360" w:lineRule="auto"/>
        <w:jc w:val="center"/>
        <w:rPr>
          <w:b/>
          <w:sz w:val="26"/>
          <w:szCs w:val="26"/>
        </w:rPr>
      </w:pPr>
      <w:r>
        <w:rPr>
          <w:b/>
          <w:sz w:val="26"/>
          <w:szCs w:val="26"/>
        </w:rPr>
        <w:t>ZILLERTAL</w:t>
      </w:r>
    </w:p>
    <w:p w14:paraId="70EBF479" w14:textId="1C8DFF9F" w:rsidR="00113AE9" w:rsidRDefault="00113AE9" w:rsidP="001B6D23">
      <w:pPr>
        <w:spacing w:line="360" w:lineRule="auto"/>
        <w:jc w:val="center"/>
        <w:rPr>
          <w:b/>
          <w:sz w:val="26"/>
          <w:szCs w:val="26"/>
        </w:rPr>
      </w:pPr>
      <w:r>
        <w:rPr>
          <w:b/>
          <w:sz w:val="26"/>
          <w:szCs w:val="26"/>
        </w:rPr>
        <w:t>L’armonia alpina tra sport e relax, in una valle tirolese tutta da scoprire</w:t>
      </w:r>
    </w:p>
    <w:p w14:paraId="799FD9E4" w14:textId="77777777" w:rsidR="00F9671E" w:rsidRPr="00D72C11" w:rsidRDefault="00F9671E">
      <w:pPr>
        <w:spacing w:line="360" w:lineRule="auto"/>
        <w:rPr>
          <w:sz w:val="10"/>
          <w:szCs w:val="10"/>
        </w:rPr>
      </w:pPr>
    </w:p>
    <w:p w14:paraId="646E62E5" w14:textId="2E7E332C" w:rsidR="00F9671E" w:rsidRPr="00D72C11" w:rsidRDefault="00D72C11">
      <w:pPr>
        <w:spacing w:line="360" w:lineRule="auto"/>
        <w:jc w:val="center"/>
        <w:rPr>
          <w:sz w:val="21"/>
          <w:szCs w:val="21"/>
        </w:rPr>
      </w:pPr>
      <w:r w:rsidRPr="00D72C11">
        <w:rPr>
          <w:sz w:val="21"/>
          <w:szCs w:val="21"/>
        </w:rPr>
        <w:t>Passeggiate panoramiche</w:t>
      </w:r>
      <w:r>
        <w:rPr>
          <w:sz w:val="21"/>
          <w:szCs w:val="21"/>
        </w:rPr>
        <w:t xml:space="preserve">, </w:t>
      </w:r>
      <w:r w:rsidRPr="00D72C11">
        <w:rPr>
          <w:sz w:val="21"/>
          <w:szCs w:val="21"/>
        </w:rPr>
        <w:t>sport d'alta quota</w:t>
      </w:r>
      <w:r>
        <w:rPr>
          <w:sz w:val="21"/>
          <w:szCs w:val="21"/>
        </w:rPr>
        <w:t xml:space="preserve"> </w:t>
      </w:r>
      <w:r>
        <w:rPr>
          <w:sz w:val="21"/>
          <w:szCs w:val="21"/>
        </w:rPr>
        <w:br/>
        <w:t>e la promessa di relax assoluto per adulti in cerca di rigenerazione profonda</w:t>
      </w:r>
      <w:r w:rsidRPr="00D72C11">
        <w:rPr>
          <w:sz w:val="21"/>
          <w:szCs w:val="21"/>
        </w:rPr>
        <w:t xml:space="preserve"> </w:t>
      </w:r>
      <w:r>
        <w:rPr>
          <w:sz w:val="21"/>
          <w:szCs w:val="21"/>
        </w:rPr>
        <w:br/>
      </w:r>
      <w:r w:rsidRPr="00D72C11">
        <w:rPr>
          <w:sz w:val="21"/>
          <w:szCs w:val="21"/>
        </w:rPr>
        <w:t>tra vette incontaminate</w:t>
      </w:r>
      <w:r>
        <w:rPr>
          <w:sz w:val="21"/>
          <w:szCs w:val="21"/>
        </w:rPr>
        <w:t>, piste ciclabili</w:t>
      </w:r>
      <w:r w:rsidR="00F46EC0">
        <w:rPr>
          <w:sz w:val="21"/>
          <w:szCs w:val="21"/>
        </w:rPr>
        <w:t>, pause golose</w:t>
      </w:r>
      <w:r w:rsidRPr="00D72C11">
        <w:rPr>
          <w:sz w:val="21"/>
          <w:szCs w:val="21"/>
        </w:rPr>
        <w:t xml:space="preserve"> e il nuovo tempio del benessere </w:t>
      </w:r>
      <w:proofErr w:type="spellStart"/>
      <w:r w:rsidRPr="00D72C11">
        <w:rPr>
          <w:sz w:val="21"/>
          <w:szCs w:val="21"/>
        </w:rPr>
        <w:t>Adults-Only</w:t>
      </w:r>
      <w:proofErr w:type="spellEnd"/>
      <w:r>
        <w:rPr>
          <w:sz w:val="21"/>
          <w:szCs w:val="21"/>
        </w:rPr>
        <w:t>.</w:t>
      </w:r>
      <w:r w:rsidRPr="00D72C11">
        <w:rPr>
          <w:sz w:val="21"/>
          <w:szCs w:val="21"/>
        </w:rPr>
        <w:t xml:space="preserve"> </w:t>
      </w:r>
      <w:r w:rsidR="001B6D23">
        <w:rPr>
          <w:sz w:val="21"/>
          <w:szCs w:val="21"/>
        </w:rPr>
        <w:br/>
      </w:r>
    </w:p>
    <w:p w14:paraId="3467E123" w14:textId="7D193229" w:rsidR="00CC4A69" w:rsidRPr="00D72C11" w:rsidRDefault="001B6D23" w:rsidP="0047291D">
      <w:pPr>
        <w:spacing w:line="360" w:lineRule="auto"/>
        <w:jc w:val="center"/>
        <w:rPr>
          <w:sz w:val="21"/>
          <w:szCs w:val="21"/>
        </w:rPr>
      </w:pPr>
      <w:r w:rsidRPr="001B6D23">
        <w:rPr>
          <w:noProof/>
          <w:sz w:val="21"/>
          <w:szCs w:val="21"/>
        </w:rPr>
        <w:drawing>
          <wp:inline distT="0" distB="0" distL="0" distR="0" wp14:anchorId="4AA637A5" wp14:editId="0641AA5C">
            <wp:extent cx="4775200" cy="3823757"/>
            <wp:effectExtent l="0" t="0" r="0" b="0"/>
            <wp:docPr id="157964756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647565" name=""/>
                    <pic:cNvPicPr/>
                  </pic:nvPicPr>
                  <pic:blipFill>
                    <a:blip r:embed="rId5" cstate="screen">
                      <a:extLst>
                        <a:ext uri="{28A0092B-C50C-407E-A947-70E740481C1C}">
                          <a14:useLocalDpi xmlns:a14="http://schemas.microsoft.com/office/drawing/2010/main"/>
                        </a:ext>
                      </a:extLst>
                    </a:blip>
                    <a:stretch>
                      <a:fillRect/>
                    </a:stretch>
                  </pic:blipFill>
                  <pic:spPr>
                    <a:xfrm>
                      <a:off x="0" y="0"/>
                      <a:ext cx="4811509" cy="3852831"/>
                    </a:xfrm>
                    <a:prstGeom prst="rect">
                      <a:avLst/>
                    </a:prstGeom>
                  </pic:spPr>
                </pic:pic>
              </a:graphicData>
            </a:graphic>
          </wp:inline>
        </w:drawing>
      </w:r>
    </w:p>
    <w:p w14:paraId="2CB54B24" w14:textId="77777777" w:rsidR="0047291D" w:rsidRDefault="0047291D" w:rsidP="00D059F2">
      <w:pPr>
        <w:spacing w:line="360" w:lineRule="auto"/>
        <w:jc w:val="both"/>
        <w:rPr>
          <w:sz w:val="20"/>
          <w:szCs w:val="20"/>
        </w:rPr>
      </w:pPr>
    </w:p>
    <w:p w14:paraId="32C7C583" w14:textId="772B5C64" w:rsidR="001B6D23" w:rsidRDefault="00D72C11" w:rsidP="00F809D9">
      <w:pPr>
        <w:spacing w:line="360" w:lineRule="auto"/>
        <w:jc w:val="both"/>
        <w:rPr>
          <w:sz w:val="20"/>
          <w:szCs w:val="20"/>
        </w:rPr>
      </w:pPr>
      <w:r w:rsidRPr="00D72C11">
        <w:rPr>
          <w:sz w:val="20"/>
          <w:szCs w:val="20"/>
        </w:rPr>
        <w:t>Oltre l’orizzonte</w:t>
      </w:r>
      <w:r>
        <w:rPr>
          <w:sz w:val="20"/>
          <w:szCs w:val="20"/>
        </w:rPr>
        <w:t>,</w:t>
      </w:r>
      <w:r w:rsidRPr="00D72C11">
        <w:rPr>
          <w:sz w:val="20"/>
          <w:szCs w:val="20"/>
        </w:rPr>
        <w:t xml:space="preserve"> il nuovo lusso alpino </w:t>
      </w:r>
      <w:r>
        <w:rPr>
          <w:sz w:val="20"/>
          <w:szCs w:val="20"/>
        </w:rPr>
        <w:t>per adulti in cerca di relax si trova nella</w:t>
      </w:r>
      <w:r w:rsidRPr="00D72C11">
        <w:rPr>
          <w:sz w:val="20"/>
          <w:szCs w:val="20"/>
        </w:rPr>
        <w:t xml:space="preserve"> </w:t>
      </w:r>
      <w:r w:rsidRPr="00113AE9">
        <w:rPr>
          <w:b/>
          <w:bCs/>
          <w:sz w:val="20"/>
          <w:szCs w:val="20"/>
        </w:rPr>
        <w:t>Zillertal.</w:t>
      </w:r>
      <w:r>
        <w:rPr>
          <w:sz w:val="20"/>
          <w:szCs w:val="20"/>
        </w:rPr>
        <w:t xml:space="preserve"> </w:t>
      </w:r>
      <w:r w:rsidR="00F809D9" w:rsidRPr="00F809D9">
        <w:rPr>
          <w:sz w:val="20"/>
          <w:szCs w:val="20"/>
        </w:rPr>
        <w:t xml:space="preserve">A un soffio dal confine italiano e a meno di 40 minuti da </w:t>
      </w:r>
      <w:r w:rsidR="00395F51" w:rsidRPr="00F809D9">
        <w:rPr>
          <w:sz w:val="20"/>
          <w:szCs w:val="20"/>
        </w:rPr>
        <w:t>Innsbruck,</w:t>
      </w:r>
      <w:r w:rsidR="00F809D9" w:rsidRPr="00F809D9">
        <w:rPr>
          <w:sz w:val="20"/>
          <w:szCs w:val="20"/>
        </w:rPr>
        <w:t xml:space="preserve"> l’estate nella valle più ampia e soleggiata del Tirolo si tinge di una nuova</w:t>
      </w:r>
      <w:r w:rsidR="00113AE9">
        <w:rPr>
          <w:sz w:val="20"/>
          <w:szCs w:val="20"/>
        </w:rPr>
        <w:t xml:space="preserve"> forma di </w:t>
      </w:r>
      <w:r w:rsidR="00F809D9" w:rsidRPr="00F809D9">
        <w:rPr>
          <w:sz w:val="20"/>
          <w:szCs w:val="20"/>
        </w:rPr>
        <w:t>esclusività</w:t>
      </w:r>
      <w:r w:rsidR="00113AE9">
        <w:rPr>
          <w:sz w:val="20"/>
          <w:szCs w:val="20"/>
        </w:rPr>
        <w:t xml:space="preserve"> </w:t>
      </w:r>
      <w:r w:rsidR="00113AE9" w:rsidRPr="00F809D9">
        <w:rPr>
          <w:sz w:val="20"/>
          <w:szCs w:val="20"/>
        </w:rPr>
        <w:t>consapevole</w:t>
      </w:r>
      <w:r w:rsidR="00F809D9" w:rsidRPr="00F809D9">
        <w:rPr>
          <w:sz w:val="20"/>
          <w:szCs w:val="20"/>
        </w:rPr>
        <w:t xml:space="preserve">. Qui, immergersi in una natura d’alta quota significa </w:t>
      </w:r>
      <w:r w:rsidR="00395F51">
        <w:rPr>
          <w:sz w:val="20"/>
          <w:szCs w:val="20"/>
        </w:rPr>
        <w:t>riscoprire</w:t>
      </w:r>
      <w:r w:rsidR="00F809D9" w:rsidRPr="00F809D9">
        <w:rPr>
          <w:sz w:val="20"/>
          <w:szCs w:val="20"/>
        </w:rPr>
        <w:t xml:space="preserve"> il lusso del silenzio e il contatto autentico con le tradizioni di una terra ospitale</w:t>
      </w:r>
      <w:r w:rsidR="00395F51">
        <w:rPr>
          <w:sz w:val="20"/>
          <w:szCs w:val="20"/>
        </w:rPr>
        <w:t xml:space="preserve"> per vocazione</w:t>
      </w:r>
      <w:r w:rsidR="00F809D9" w:rsidRPr="00F809D9">
        <w:rPr>
          <w:sz w:val="20"/>
          <w:szCs w:val="20"/>
        </w:rPr>
        <w:t xml:space="preserve">. </w:t>
      </w:r>
      <w:r w:rsidR="002864F7" w:rsidRPr="002864F7">
        <w:rPr>
          <w:sz w:val="20"/>
          <w:szCs w:val="20"/>
        </w:rPr>
        <w:t>La Zillertal, infatti, non è una semplice destinazione, ma un rifugio rigenerante scolpito lontano dai circuiti più battuti. </w:t>
      </w:r>
      <w:r w:rsidR="00CF1B05">
        <w:rPr>
          <w:sz w:val="20"/>
          <w:szCs w:val="20"/>
        </w:rPr>
        <w:t>I</w:t>
      </w:r>
      <w:r w:rsidR="002864F7" w:rsidRPr="002864F7">
        <w:rPr>
          <w:sz w:val="20"/>
          <w:szCs w:val="20"/>
        </w:rPr>
        <w:t>l fascino magnetico delle vette</w:t>
      </w:r>
      <w:r w:rsidR="00CF1B05">
        <w:rPr>
          <w:sz w:val="20"/>
          <w:szCs w:val="20"/>
        </w:rPr>
        <w:t>, qui,</w:t>
      </w:r>
      <w:r w:rsidR="002864F7" w:rsidRPr="002864F7">
        <w:rPr>
          <w:sz w:val="20"/>
          <w:szCs w:val="20"/>
        </w:rPr>
        <w:t xml:space="preserve"> conquista gli alpinisti più esperti, mentre chi cerca un’evasione dalla frenesia quotidiana scopre il lusso di ritmi lenti, tra passeggiate</w:t>
      </w:r>
      <w:r w:rsidR="002864F7">
        <w:rPr>
          <w:sz w:val="20"/>
          <w:szCs w:val="20"/>
        </w:rPr>
        <w:t xml:space="preserve"> </w:t>
      </w:r>
      <w:r w:rsidR="002864F7" w:rsidRPr="002864F7">
        <w:rPr>
          <w:sz w:val="20"/>
          <w:szCs w:val="20"/>
        </w:rPr>
        <w:t>rigeneranti che seguono il profilo pianeggiante della valle. </w:t>
      </w:r>
    </w:p>
    <w:p w14:paraId="19D9EB2A" w14:textId="77777777" w:rsidR="001B6D23" w:rsidRDefault="001B6D23" w:rsidP="00F809D9">
      <w:pPr>
        <w:spacing w:line="360" w:lineRule="auto"/>
        <w:jc w:val="both"/>
        <w:rPr>
          <w:sz w:val="20"/>
          <w:szCs w:val="20"/>
        </w:rPr>
      </w:pPr>
    </w:p>
    <w:p w14:paraId="6BF42A00" w14:textId="20312EB7" w:rsidR="00F809D9" w:rsidRDefault="002864F7" w:rsidP="00F809D9">
      <w:pPr>
        <w:spacing w:line="360" w:lineRule="auto"/>
        <w:jc w:val="both"/>
        <w:rPr>
          <w:sz w:val="20"/>
          <w:szCs w:val="20"/>
        </w:rPr>
      </w:pPr>
      <w:r w:rsidRPr="002864F7">
        <w:rPr>
          <w:sz w:val="20"/>
          <w:szCs w:val="20"/>
        </w:rPr>
        <w:t xml:space="preserve">È un luogo dove il benessere passa anche per il riposo più autentico: quello di notti serene e profonde, cullate dalla naturale freschezza </w:t>
      </w:r>
      <w:r w:rsidR="00113AE9">
        <w:rPr>
          <w:sz w:val="20"/>
          <w:szCs w:val="20"/>
        </w:rPr>
        <w:t>delle</w:t>
      </w:r>
      <w:r w:rsidRPr="002864F7">
        <w:rPr>
          <w:sz w:val="20"/>
          <w:szCs w:val="20"/>
        </w:rPr>
        <w:t xml:space="preserve"> 55</w:t>
      </w:r>
      <w:r w:rsidR="00113AE9">
        <w:rPr>
          <w:sz w:val="20"/>
          <w:szCs w:val="20"/>
        </w:rPr>
        <w:t xml:space="preserve"> vette circostanti sopra i</w:t>
      </w:r>
      <w:r w:rsidRPr="002864F7">
        <w:rPr>
          <w:sz w:val="20"/>
          <w:szCs w:val="20"/>
        </w:rPr>
        <w:t xml:space="preserve"> tremila</w:t>
      </w:r>
      <w:r w:rsidR="00113AE9">
        <w:rPr>
          <w:sz w:val="20"/>
          <w:szCs w:val="20"/>
        </w:rPr>
        <w:t xml:space="preserve"> metri</w:t>
      </w:r>
      <w:r w:rsidRPr="002864F7">
        <w:rPr>
          <w:sz w:val="20"/>
          <w:szCs w:val="20"/>
        </w:rPr>
        <w:t>, che rende superfluo qualsiasi ricorso all'aria condizionata.</w:t>
      </w:r>
    </w:p>
    <w:p w14:paraId="4F90B369" w14:textId="1888EBF1" w:rsidR="00F809D9" w:rsidRDefault="00F809D9" w:rsidP="00F809D9">
      <w:pPr>
        <w:spacing w:line="360" w:lineRule="auto"/>
        <w:jc w:val="both"/>
        <w:rPr>
          <w:sz w:val="20"/>
          <w:szCs w:val="20"/>
        </w:rPr>
      </w:pPr>
      <w:r w:rsidRPr="00F809D9">
        <w:rPr>
          <w:sz w:val="20"/>
          <w:szCs w:val="20"/>
        </w:rPr>
        <w:lastRenderedPageBreak/>
        <w:t xml:space="preserve">Vero </w:t>
      </w:r>
      <w:r w:rsidRPr="00395F51">
        <w:rPr>
          <w:b/>
          <w:bCs/>
          <w:sz w:val="20"/>
          <w:szCs w:val="20"/>
        </w:rPr>
        <w:t xml:space="preserve">paradiso per l’esplorazione consapevole, la valle dispiega un ventaglio di esperienze d'élite </w:t>
      </w:r>
      <w:r w:rsidRPr="00F809D9">
        <w:rPr>
          <w:sz w:val="20"/>
          <w:szCs w:val="20"/>
        </w:rPr>
        <w:t xml:space="preserve">che elevano il concetto di attività outdoor a rito rigenerante. Per chi cerca "Alte Prospettive", il territorio offre una rete di sentieri panoramici dove il silenzio è interrotto solo dal soffio del vento, con percorsi dedicati al </w:t>
      </w:r>
      <w:proofErr w:type="spellStart"/>
      <w:r w:rsidRPr="00F809D9">
        <w:rPr>
          <w:sz w:val="20"/>
          <w:szCs w:val="20"/>
        </w:rPr>
        <w:t>nordic</w:t>
      </w:r>
      <w:proofErr w:type="spellEnd"/>
      <w:r w:rsidRPr="00F809D9">
        <w:rPr>
          <w:sz w:val="20"/>
          <w:szCs w:val="20"/>
        </w:rPr>
        <w:t xml:space="preserve"> walking e al </w:t>
      </w:r>
      <w:proofErr w:type="spellStart"/>
      <w:r w:rsidRPr="00F809D9">
        <w:rPr>
          <w:sz w:val="20"/>
          <w:szCs w:val="20"/>
        </w:rPr>
        <w:t>trail</w:t>
      </w:r>
      <w:proofErr w:type="spellEnd"/>
      <w:r w:rsidRPr="00F809D9">
        <w:rPr>
          <w:sz w:val="20"/>
          <w:szCs w:val="20"/>
        </w:rPr>
        <w:t xml:space="preserve"> running che si snodano tra boschi e alpeggi. Le sfide verticali non mancano sulle pareti rocciose dedicate all'arrampicata, mentre l'adrenalina si fa sospesa grazie al Flying Fox, una scenografica </w:t>
      </w:r>
      <w:proofErr w:type="spellStart"/>
      <w:r w:rsidRPr="00F809D9">
        <w:rPr>
          <w:sz w:val="20"/>
          <w:szCs w:val="20"/>
        </w:rPr>
        <w:t>zipline</w:t>
      </w:r>
      <w:proofErr w:type="spellEnd"/>
      <w:r w:rsidRPr="00F809D9">
        <w:rPr>
          <w:sz w:val="20"/>
          <w:szCs w:val="20"/>
        </w:rPr>
        <w:t xml:space="preserve"> che permette di sorvolare i boschi per circa 300 metri a un'altezza di 60 metri</w:t>
      </w:r>
    </w:p>
    <w:p w14:paraId="0D031AE3" w14:textId="10FC3EC2" w:rsidR="00F809D9" w:rsidRDefault="00F809D9" w:rsidP="00F809D9">
      <w:pPr>
        <w:spacing w:line="360" w:lineRule="auto"/>
        <w:jc w:val="both"/>
        <w:rPr>
          <w:sz w:val="20"/>
          <w:szCs w:val="20"/>
        </w:rPr>
      </w:pPr>
    </w:p>
    <w:p w14:paraId="38005C96" w14:textId="09C92B89" w:rsidR="00F809D9" w:rsidRDefault="00F809D9" w:rsidP="00F809D9">
      <w:pPr>
        <w:spacing w:line="360" w:lineRule="auto"/>
        <w:jc w:val="both"/>
        <w:rPr>
          <w:sz w:val="20"/>
          <w:szCs w:val="20"/>
          <w:lang w:val="it-IT"/>
        </w:rPr>
      </w:pPr>
      <w:r w:rsidRPr="00F809D9">
        <w:rPr>
          <w:sz w:val="20"/>
          <w:szCs w:val="20"/>
          <w:lang w:val="it-IT"/>
        </w:rPr>
        <w:t xml:space="preserve">Per chi predilige i ritmi cadenzati dello "Slow Living", il </w:t>
      </w:r>
      <w:proofErr w:type="spellStart"/>
      <w:r w:rsidRPr="00F809D9">
        <w:rPr>
          <w:sz w:val="20"/>
          <w:szCs w:val="20"/>
          <w:lang w:val="it-IT"/>
        </w:rPr>
        <w:t>Golfclub</w:t>
      </w:r>
      <w:proofErr w:type="spellEnd"/>
      <w:r w:rsidRPr="00F809D9">
        <w:rPr>
          <w:sz w:val="20"/>
          <w:szCs w:val="20"/>
          <w:lang w:val="it-IT"/>
        </w:rPr>
        <w:t xml:space="preserve"> Zillertal di </w:t>
      </w:r>
      <w:proofErr w:type="spellStart"/>
      <w:r w:rsidRPr="00F809D9">
        <w:rPr>
          <w:sz w:val="20"/>
          <w:szCs w:val="20"/>
          <w:lang w:val="it-IT"/>
        </w:rPr>
        <w:t>Uderns</w:t>
      </w:r>
      <w:proofErr w:type="spellEnd"/>
      <w:r w:rsidRPr="00F809D9">
        <w:rPr>
          <w:sz w:val="20"/>
          <w:szCs w:val="20"/>
          <w:lang w:val="it-IT"/>
        </w:rPr>
        <w:t xml:space="preserve"> </w:t>
      </w:r>
      <w:r w:rsidR="002864F7">
        <w:rPr>
          <w:sz w:val="20"/>
          <w:szCs w:val="20"/>
          <w:lang w:val="it-IT"/>
        </w:rPr>
        <w:t xml:space="preserve">ha inaugurato </w:t>
      </w:r>
      <w:r w:rsidRPr="00F809D9">
        <w:rPr>
          <w:sz w:val="20"/>
          <w:szCs w:val="20"/>
          <w:lang w:val="it-IT"/>
        </w:rPr>
        <w:t xml:space="preserve">la stagione il 14 marzo 2026, offrendo un green PAR 71 immerso in 65 ettari di colline, frutteti e laghetti. In alternativa, la pista ciclabile della Zillertal invita a 31 km di puro piacere lungo il corso del fiume </w:t>
      </w:r>
      <w:proofErr w:type="spellStart"/>
      <w:r w:rsidRPr="00F809D9">
        <w:rPr>
          <w:sz w:val="20"/>
          <w:szCs w:val="20"/>
          <w:lang w:val="it-IT"/>
        </w:rPr>
        <w:t>Ziller</w:t>
      </w:r>
      <w:proofErr w:type="spellEnd"/>
      <w:r w:rsidRPr="00F809D9">
        <w:rPr>
          <w:sz w:val="20"/>
          <w:szCs w:val="20"/>
          <w:lang w:val="it-IT"/>
        </w:rPr>
        <w:t xml:space="preserve">, collegando </w:t>
      </w:r>
      <w:r w:rsidR="002864F7">
        <w:rPr>
          <w:sz w:val="20"/>
          <w:szCs w:val="20"/>
          <w:lang w:val="it-IT"/>
        </w:rPr>
        <w:t>le maggiori località</w:t>
      </w:r>
      <w:r w:rsidRPr="00F809D9">
        <w:rPr>
          <w:sz w:val="20"/>
          <w:szCs w:val="20"/>
          <w:lang w:val="it-IT"/>
        </w:rPr>
        <w:t xml:space="preserve"> in un percorso pianeggiante ideale per chi desidera pedalare in totale relax.</w:t>
      </w:r>
      <w:r>
        <w:rPr>
          <w:sz w:val="20"/>
          <w:szCs w:val="20"/>
          <w:lang w:val="it-IT"/>
        </w:rPr>
        <w:t xml:space="preserve"> </w:t>
      </w:r>
      <w:proofErr w:type="spellStart"/>
      <w:r w:rsidRPr="00F809D9">
        <w:rPr>
          <w:sz w:val="20"/>
          <w:szCs w:val="20"/>
          <w:lang w:val="it-IT"/>
        </w:rPr>
        <w:t>l</w:t>
      </w:r>
      <w:r w:rsidR="002864F7">
        <w:rPr>
          <w:sz w:val="20"/>
          <w:szCs w:val="20"/>
          <w:lang w:val="it-IT"/>
        </w:rPr>
        <w:t>l</w:t>
      </w:r>
      <w:proofErr w:type="spellEnd"/>
      <w:r w:rsidRPr="00F809D9">
        <w:rPr>
          <w:sz w:val="20"/>
          <w:szCs w:val="20"/>
          <w:lang w:val="it-IT"/>
        </w:rPr>
        <w:t xml:space="preserve"> culmine di questo viaggio sensoriale trova però la sua massima espressione nell'esclusività dell’HELD – Hotel &amp; SPA****S. Questa struttura storica ha saputo trasformarsi in un avamposto del benessere d’eccellenza grazie alla spettacolare </w:t>
      </w:r>
      <w:proofErr w:type="spellStart"/>
      <w:r w:rsidRPr="00F809D9">
        <w:rPr>
          <w:sz w:val="20"/>
          <w:szCs w:val="20"/>
          <w:lang w:val="it-IT"/>
        </w:rPr>
        <w:t>GartenSPA</w:t>
      </w:r>
      <w:proofErr w:type="spellEnd"/>
      <w:r w:rsidRPr="00F809D9">
        <w:rPr>
          <w:sz w:val="20"/>
          <w:szCs w:val="20"/>
          <w:lang w:val="it-IT"/>
        </w:rPr>
        <w:t xml:space="preserve">, un’oasi di </w:t>
      </w:r>
      <w:r>
        <w:rPr>
          <w:sz w:val="20"/>
          <w:szCs w:val="20"/>
          <w:lang w:val="it-IT"/>
        </w:rPr>
        <w:t>oltre</w:t>
      </w:r>
      <w:r w:rsidRPr="00F809D9">
        <w:rPr>
          <w:sz w:val="20"/>
          <w:szCs w:val="20"/>
          <w:lang w:val="it-IT"/>
        </w:rPr>
        <w:t xml:space="preserve"> 1.700 m² inaugurata a maggio 2025 e dedicata esclusivamente a un pubblico adulto (15+). Tra una nuotata nel </w:t>
      </w:r>
      <w:proofErr w:type="spellStart"/>
      <w:r w:rsidRPr="00F809D9">
        <w:rPr>
          <w:sz w:val="20"/>
          <w:szCs w:val="20"/>
          <w:lang w:val="it-IT"/>
        </w:rPr>
        <w:t>biolago</w:t>
      </w:r>
      <w:proofErr w:type="spellEnd"/>
      <w:r w:rsidRPr="00F809D9">
        <w:rPr>
          <w:sz w:val="20"/>
          <w:szCs w:val="20"/>
          <w:lang w:val="it-IT"/>
        </w:rPr>
        <w:t xml:space="preserve"> balneabile e il calore della Panorama-</w:t>
      </w:r>
      <w:proofErr w:type="spellStart"/>
      <w:r w:rsidRPr="00F809D9">
        <w:rPr>
          <w:sz w:val="20"/>
          <w:szCs w:val="20"/>
          <w:lang w:val="it-IT"/>
        </w:rPr>
        <w:t>Aufguss</w:t>
      </w:r>
      <w:proofErr w:type="spellEnd"/>
      <w:r w:rsidRPr="00F809D9">
        <w:rPr>
          <w:sz w:val="20"/>
          <w:szCs w:val="20"/>
          <w:lang w:val="it-IT"/>
        </w:rPr>
        <w:t>-Sauna, l'HELD ridefinisce gli standard del lusso alpino a pochi passi dall'Italia</w:t>
      </w:r>
      <w:r w:rsidR="00395F51">
        <w:rPr>
          <w:sz w:val="20"/>
          <w:szCs w:val="20"/>
          <w:lang w:val="it-IT"/>
        </w:rPr>
        <w:t>.</w:t>
      </w:r>
    </w:p>
    <w:p w14:paraId="747C7DDA" w14:textId="77777777" w:rsidR="00395F51" w:rsidRDefault="00395F51" w:rsidP="00F809D9">
      <w:pPr>
        <w:spacing w:line="360" w:lineRule="auto"/>
        <w:jc w:val="both"/>
        <w:rPr>
          <w:sz w:val="20"/>
          <w:szCs w:val="20"/>
          <w:lang w:val="it-IT"/>
        </w:rPr>
      </w:pPr>
    </w:p>
    <w:p w14:paraId="74F63A17" w14:textId="77777777" w:rsidR="002864F7" w:rsidRPr="00DE1DCF" w:rsidRDefault="00395F51" w:rsidP="002864F7">
      <w:pPr>
        <w:spacing w:line="360" w:lineRule="auto"/>
        <w:jc w:val="both"/>
        <w:rPr>
          <w:sz w:val="20"/>
          <w:szCs w:val="20"/>
        </w:rPr>
      </w:pPr>
      <w:r w:rsidRPr="00395F51">
        <w:rPr>
          <w:sz w:val="20"/>
          <w:szCs w:val="20"/>
          <w:lang w:val="it-IT"/>
        </w:rPr>
        <w:t>Dominata dalla solenne maestosità dell'</w:t>
      </w:r>
      <w:proofErr w:type="spellStart"/>
      <w:r w:rsidRPr="00395F51">
        <w:rPr>
          <w:sz w:val="20"/>
          <w:szCs w:val="20"/>
          <w:lang w:val="it-IT"/>
        </w:rPr>
        <w:t>Hochfeiler</w:t>
      </w:r>
      <w:proofErr w:type="spellEnd"/>
      <w:r w:rsidRPr="00395F51">
        <w:rPr>
          <w:sz w:val="20"/>
          <w:szCs w:val="20"/>
          <w:lang w:val="it-IT"/>
        </w:rPr>
        <w:t xml:space="preserve">, che sfiora i 3.509 metri d'altitudine, la Zillertal si dispiega per 47 km lungo il corso dell'omonimo fiume, confermandosi come la più imponente tra le valli laterali della </w:t>
      </w:r>
      <w:proofErr w:type="spellStart"/>
      <w:r w:rsidRPr="00395F51">
        <w:rPr>
          <w:sz w:val="20"/>
          <w:szCs w:val="20"/>
          <w:lang w:val="it-IT"/>
        </w:rPr>
        <w:t>Inntal</w:t>
      </w:r>
      <w:proofErr w:type="spellEnd"/>
      <w:r w:rsidRPr="00395F51">
        <w:rPr>
          <w:sz w:val="20"/>
          <w:szCs w:val="20"/>
          <w:lang w:val="it-IT"/>
        </w:rPr>
        <w:t>. Con un profilo disegnato da ben 55 vette che superano i tremila metri, questo territorio custodisce un’anima tirolese profonda e vibrante, posizionandosi come una meta d’elezione fuori dalle rotte convenzionali per chi ricerca la dimensione più autentica della montagna</w:t>
      </w:r>
      <w:r>
        <w:rPr>
          <w:sz w:val="20"/>
          <w:szCs w:val="20"/>
          <w:lang w:val="it-IT"/>
        </w:rPr>
        <w:t>.</w:t>
      </w:r>
      <w:r w:rsidR="002864F7">
        <w:rPr>
          <w:sz w:val="20"/>
          <w:szCs w:val="20"/>
          <w:lang w:val="it-IT"/>
        </w:rPr>
        <w:t xml:space="preserve"> </w:t>
      </w:r>
      <w:r w:rsidR="002864F7" w:rsidRPr="00395F51">
        <w:rPr>
          <w:sz w:val="20"/>
          <w:szCs w:val="20"/>
        </w:rPr>
        <w:t>Oltre alla sua morfologia, la valle è rinomata per un'offerta turistica che sposa sport e benessere e una forte impronta legata all'ospitalità d'alto livello</w:t>
      </w:r>
      <w:r w:rsidR="002864F7">
        <w:rPr>
          <w:sz w:val="20"/>
          <w:szCs w:val="20"/>
        </w:rPr>
        <w:t>.</w:t>
      </w:r>
    </w:p>
    <w:p w14:paraId="50A32908" w14:textId="251F744D" w:rsidR="00395F51" w:rsidRPr="002864F7" w:rsidRDefault="00395F51" w:rsidP="00F809D9">
      <w:pPr>
        <w:spacing w:line="360" w:lineRule="auto"/>
        <w:jc w:val="both"/>
        <w:rPr>
          <w:sz w:val="20"/>
          <w:szCs w:val="20"/>
        </w:rPr>
      </w:pPr>
    </w:p>
    <w:p w14:paraId="11E9F5A6" w14:textId="7A2E3CD4" w:rsidR="00DE1DCF" w:rsidRPr="00DE1DCF" w:rsidRDefault="00DE1DCF" w:rsidP="00DE1DCF">
      <w:pPr>
        <w:spacing w:line="360" w:lineRule="auto"/>
        <w:jc w:val="both"/>
        <w:rPr>
          <w:sz w:val="20"/>
          <w:szCs w:val="20"/>
        </w:rPr>
      </w:pPr>
      <w:r w:rsidRPr="00DE1DCF">
        <w:rPr>
          <w:sz w:val="20"/>
          <w:szCs w:val="20"/>
        </w:rPr>
        <w:t xml:space="preserve">Il paesaggio si modella sulle ambizioni di chi sa apprezzare il valore del tempo e dello spazio: oltre 1.385 chilometri di percorsi accolgono gli amanti delle due ruote tra boschi e alpeggi, mentre chi cerca un confronto più intimo con la montagna può mettersi alla prova su pareti d’arrampicata che sfidano il cielo. Per chi predilige un passo cadenzato ma consapevole, la valle offre 68 itinerari d'élite dedicati al </w:t>
      </w:r>
      <w:proofErr w:type="spellStart"/>
      <w:r w:rsidRPr="00DE1DCF">
        <w:rPr>
          <w:sz w:val="20"/>
          <w:szCs w:val="20"/>
        </w:rPr>
        <w:t>Nordic</w:t>
      </w:r>
      <w:proofErr w:type="spellEnd"/>
      <w:r w:rsidRPr="00DE1DCF">
        <w:rPr>
          <w:sz w:val="20"/>
          <w:szCs w:val="20"/>
        </w:rPr>
        <w:t xml:space="preserve"> Walking e al Trail Running, tracciati studiati per trasformare lo sforzo sportivo in un’esperienza di puro benessere sensoriale, lontano dai circuiti più affollati.</w:t>
      </w:r>
      <w:r w:rsidR="00395F51" w:rsidRPr="00395F51">
        <w:t xml:space="preserve"> </w:t>
      </w:r>
    </w:p>
    <w:p w14:paraId="5781A543" w14:textId="77777777" w:rsidR="00DE1DCF" w:rsidRPr="00DE1DCF" w:rsidRDefault="00DE1DCF" w:rsidP="00DE1DCF">
      <w:pPr>
        <w:spacing w:line="360" w:lineRule="auto"/>
        <w:jc w:val="both"/>
        <w:rPr>
          <w:sz w:val="20"/>
          <w:szCs w:val="20"/>
        </w:rPr>
      </w:pPr>
    </w:p>
    <w:p w14:paraId="38A577B5" w14:textId="77777777" w:rsidR="00CC4A69" w:rsidRDefault="00CC4A69" w:rsidP="00CC4A69">
      <w:pPr>
        <w:spacing w:line="360" w:lineRule="auto"/>
        <w:jc w:val="both"/>
        <w:rPr>
          <w:b/>
          <w:sz w:val="20"/>
          <w:szCs w:val="20"/>
        </w:rPr>
      </w:pPr>
      <w:r>
        <w:rPr>
          <w:b/>
          <w:sz w:val="20"/>
          <w:szCs w:val="20"/>
        </w:rPr>
        <w:t>IL PARADISO DEL TRAIL RUNNING A FÜGEN-KALTENBACH: 5 PERCORSI PER OGNI LIVELLO</w:t>
      </w:r>
    </w:p>
    <w:p w14:paraId="2A30FC1A" w14:textId="4CAD6292" w:rsidR="00F809D9" w:rsidRPr="00F809D9" w:rsidRDefault="00F809D9" w:rsidP="00F809D9">
      <w:pPr>
        <w:spacing w:line="360" w:lineRule="auto"/>
        <w:jc w:val="both"/>
        <w:rPr>
          <w:sz w:val="20"/>
          <w:szCs w:val="20"/>
          <w:lang w:val="it-IT"/>
        </w:rPr>
      </w:pPr>
      <w:r w:rsidRPr="00F809D9">
        <w:rPr>
          <w:sz w:val="20"/>
          <w:szCs w:val="20"/>
          <w:lang w:val="it-IT"/>
        </w:rPr>
        <w:t>Per chi intende la corsa come un dialogo silenzioso con la montagna, la regione di </w:t>
      </w:r>
      <w:proofErr w:type="spellStart"/>
      <w:r w:rsidRPr="00F809D9">
        <w:rPr>
          <w:b/>
          <w:bCs/>
          <w:sz w:val="20"/>
          <w:szCs w:val="20"/>
          <w:lang w:val="it-IT"/>
        </w:rPr>
        <w:t>Fügen-Kaltenbach</w:t>
      </w:r>
      <w:proofErr w:type="spellEnd"/>
      <w:r w:rsidRPr="00F809D9">
        <w:rPr>
          <w:sz w:val="20"/>
          <w:szCs w:val="20"/>
          <w:lang w:val="it-IT"/>
        </w:rPr>
        <w:t xml:space="preserve"> si rivela una destinazione d'elezione. L'offerta di </w:t>
      </w:r>
      <w:proofErr w:type="spellStart"/>
      <w:r w:rsidRPr="00F809D9">
        <w:rPr>
          <w:sz w:val="20"/>
          <w:szCs w:val="20"/>
          <w:lang w:val="it-IT"/>
        </w:rPr>
        <w:t>trail</w:t>
      </w:r>
      <w:proofErr w:type="spellEnd"/>
      <w:r w:rsidRPr="00F809D9">
        <w:rPr>
          <w:sz w:val="20"/>
          <w:szCs w:val="20"/>
          <w:lang w:val="it-IT"/>
        </w:rPr>
        <w:t xml:space="preserve"> running si articola in cinque percorsi d'autore, tracciati spettacolari che si snodano su diversi massicci, pronti a soddisfare sia il maratoneta esperto in cerca di tecnicismi, sia chi desidera approcciarsi alla disciplina con un passo più meditativo.</w:t>
      </w:r>
    </w:p>
    <w:p w14:paraId="344445AA" w14:textId="77777777" w:rsidR="00F809D9" w:rsidRPr="00F809D9" w:rsidRDefault="00F809D9" w:rsidP="00F809D9">
      <w:pPr>
        <w:spacing w:line="360" w:lineRule="auto"/>
        <w:jc w:val="both"/>
        <w:rPr>
          <w:sz w:val="20"/>
          <w:szCs w:val="20"/>
          <w:lang w:val="it-IT"/>
        </w:rPr>
      </w:pPr>
      <w:r w:rsidRPr="00F809D9">
        <w:rPr>
          <w:sz w:val="20"/>
          <w:szCs w:val="20"/>
          <w:lang w:val="it-IT"/>
        </w:rPr>
        <w:lastRenderedPageBreak/>
        <w:t>Il viaggio verticale inizia spesso dalla stazione a monte della </w:t>
      </w:r>
      <w:proofErr w:type="spellStart"/>
      <w:r w:rsidRPr="00F809D9">
        <w:rPr>
          <w:b/>
          <w:bCs/>
          <w:sz w:val="20"/>
          <w:szCs w:val="20"/>
          <w:lang w:val="it-IT"/>
        </w:rPr>
        <w:t>Spieljochbahn</w:t>
      </w:r>
      <w:proofErr w:type="spellEnd"/>
      <w:r w:rsidRPr="00F809D9">
        <w:rPr>
          <w:sz w:val="20"/>
          <w:szCs w:val="20"/>
          <w:lang w:val="it-IT"/>
        </w:rPr>
        <w:t>. Da qui parte la </w:t>
      </w:r>
      <w:r w:rsidRPr="00F809D9">
        <w:rPr>
          <w:b/>
          <w:bCs/>
          <w:sz w:val="20"/>
          <w:szCs w:val="20"/>
          <w:lang w:val="it-IT"/>
        </w:rPr>
        <w:t>"</w:t>
      </w:r>
      <w:proofErr w:type="spellStart"/>
      <w:r w:rsidRPr="00F809D9">
        <w:rPr>
          <w:b/>
          <w:bCs/>
          <w:sz w:val="20"/>
          <w:szCs w:val="20"/>
          <w:lang w:val="it-IT"/>
        </w:rPr>
        <w:t>Kellerjoch-Runde</w:t>
      </w:r>
      <w:proofErr w:type="spellEnd"/>
      <w:r w:rsidRPr="00F809D9">
        <w:rPr>
          <w:b/>
          <w:bCs/>
          <w:sz w:val="20"/>
          <w:szCs w:val="20"/>
          <w:lang w:val="it-IT"/>
        </w:rPr>
        <w:t>"</w:t>
      </w:r>
      <w:r w:rsidRPr="00F809D9">
        <w:rPr>
          <w:sz w:val="20"/>
          <w:szCs w:val="20"/>
          <w:lang w:val="it-IT"/>
        </w:rPr>
        <w:t>, un itinerario che alterna ascese impegnative a passaggi tecnici, regalando viste che spaziano sull'intera valle. Per un'esperienza più dolce e panoramica, il sentiero che collega lo </w:t>
      </w:r>
      <w:proofErr w:type="spellStart"/>
      <w:r w:rsidRPr="00F809D9">
        <w:rPr>
          <w:b/>
          <w:bCs/>
          <w:sz w:val="20"/>
          <w:szCs w:val="20"/>
          <w:lang w:val="it-IT"/>
        </w:rPr>
        <w:t>Spieljoch</w:t>
      </w:r>
      <w:proofErr w:type="spellEnd"/>
      <w:r w:rsidRPr="00F809D9">
        <w:rPr>
          <w:b/>
          <w:bCs/>
          <w:sz w:val="20"/>
          <w:szCs w:val="20"/>
          <w:lang w:val="it-IT"/>
        </w:rPr>
        <w:t xml:space="preserve"> a </w:t>
      </w:r>
      <w:proofErr w:type="spellStart"/>
      <w:r w:rsidRPr="00F809D9">
        <w:rPr>
          <w:b/>
          <w:bCs/>
          <w:sz w:val="20"/>
          <w:szCs w:val="20"/>
          <w:lang w:val="it-IT"/>
        </w:rPr>
        <w:t>Hochfügen</w:t>
      </w:r>
      <w:proofErr w:type="spellEnd"/>
      <w:r w:rsidRPr="00F809D9">
        <w:rPr>
          <w:sz w:val="20"/>
          <w:szCs w:val="20"/>
          <w:lang w:val="it-IT"/>
        </w:rPr>
        <w:t> rappresenta invece l'introduzione perfetta alla corsa in quota.</w:t>
      </w:r>
    </w:p>
    <w:p w14:paraId="3A316AE4" w14:textId="77777777" w:rsidR="00F809D9" w:rsidRPr="00F809D9" w:rsidRDefault="00F809D9" w:rsidP="00F809D9">
      <w:pPr>
        <w:spacing w:line="360" w:lineRule="auto"/>
        <w:jc w:val="both"/>
        <w:rPr>
          <w:sz w:val="20"/>
          <w:szCs w:val="20"/>
          <w:lang w:val="it-IT"/>
        </w:rPr>
      </w:pPr>
    </w:p>
    <w:p w14:paraId="3CA2BAB6" w14:textId="6407274F" w:rsidR="00F9671E" w:rsidRDefault="00D059F2">
      <w:pPr>
        <w:spacing w:line="360" w:lineRule="auto"/>
        <w:jc w:val="both"/>
        <w:rPr>
          <w:b/>
          <w:sz w:val="20"/>
          <w:szCs w:val="20"/>
        </w:rPr>
      </w:pPr>
      <w:r>
        <w:rPr>
          <w:b/>
          <w:sz w:val="20"/>
          <w:szCs w:val="20"/>
        </w:rPr>
        <w:t xml:space="preserve">IN VOLO </w:t>
      </w:r>
      <w:r w:rsidR="00311C65">
        <w:rPr>
          <w:b/>
          <w:sz w:val="20"/>
          <w:szCs w:val="20"/>
        </w:rPr>
        <w:t>SUI BOSCHI</w:t>
      </w:r>
    </w:p>
    <w:p w14:paraId="60616BDD" w14:textId="4A7B9DAE" w:rsidR="0047291D" w:rsidRPr="00395F51" w:rsidRDefault="00000000">
      <w:pPr>
        <w:spacing w:line="360" w:lineRule="auto"/>
        <w:jc w:val="both"/>
        <w:rPr>
          <w:sz w:val="20"/>
          <w:szCs w:val="20"/>
        </w:rPr>
      </w:pPr>
      <w:r>
        <w:rPr>
          <w:sz w:val="20"/>
          <w:szCs w:val="20"/>
        </w:rPr>
        <w:t xml:space="preserve">A </w:t>
      </w:r>
      <w:proofErr w:type="spellStart"/>
      <w:r>
        <w:rPr>
          <w:sz w:val="20"/>
          <w:szCs w:val="20"/>
        </w:rPr>
        <w:t>Fügen</w:t>
      </w:r>
      <w:proofErr w:type="spellEnd"/>
      <w:r>
        <w:rPr>
          <w:sz w:val="20"/>
          <w:szCs w:val="20"/>
        </w:rPr>
        <w:t xml:space="preserve">, la funivia dello </w:t>
      </w:r>
      <w:proofErr w:type="spellStart"/>
      <w:r>
        <w:rPr>
          <w:sz w:val="20"/>
          <w:szCs w:val="20"/>
        </w:rPr>
        <w:t>Spieljoch</w:t>
      </w:r>
      <w:proofErr w:type="spellEnd"/>
      <w:r>
        <w:rPr>
          <w:sz w:val="20"/>
          <w:szCs w:val="20"/>
        </w:rPr>
        <w:t xml:space="preserve"> regala un'esperienza indimenticabile, portando in quota fino a 1.860 metri, dove attendono percorsi a piedi nudi, laghetti alpini e parchi giochi, in totale contatto con la natura. </w:t>
      </w:r>
      <w:r w:rsidR="009C650A">
        <w:rPr>
          <w:sz w:val="20"/>
          <w:szCs w:val="20"/>
        </w:rPr>
        <w:t xml:space="preserve">Un </w:t>
      </w:r>
      <w:r w:rsidR="009C650A" w:rsidRPr="009C650A">
        <w:rPr>
          <w:b/>
          <w:bCs/>
          <w:sz w:val="20"/>
          <w:szCs w:val="20"/>
        </w:rPr>
        <w:t>parco divertimenti</w:t>
      </w:r>
      <w:r w:rsidR="009C650A">
        <w:rPr>
          <w:sz w:val="20"/>
          <w:szCs w:val="20"/>
        </w:rPr>
        <w:t xml:space="preserve"> in quota dove</w:t>
      </w:r>
      <w:r>
        <w:rPr>
          <w:sz w:val="20"/>
          <w:szCs w:val="20"/>
        </w:rPr>
        <w:t xml:space="preserve"> provare</w:t>
      </w:r>
      <w:r w:rsidR="00113AE9">
        <w:rPr>
          <w:sz w:val="20"/>
          <w:szCs w:val="20"/>
        </w:rPr>
        <w:t xml:space="preserve"> </w:t>
      </w:r>
      <w:r>
        <w:rPr>
          <w:sz w:val="20"/>
          <w:szCs w:val="20"/>
        </w:rPr>
        <w:t>i</w:t>
      </w:r>
      <w:r w:rsidR="009C650A">
        <w:rPr>
          <w:sz w:val="20"/>
          <w:szCs w:val="20"/>
        </w:rPr>
        <w:t>l</w:t>
      </w:r>
      <w:r>
        <w:rPr>
          <w:sz w:val="20"/>
          <w:szCs w:val="20"/>
        </w:rPr>
        <w:t xml:space="preserve"> “</w:t>
      </w:r>
      <w:r>
        <w:rPr>
          <w:b/>
          <w:sz w:val="20"/>
          <w:szCs w:val="20"/>
        </w:rPr>
        <w:t>mountain kart</w:t>
      </w:r>
      <w:r>
        <w:rPr>
          <w:sz w:val="20"/>
          <w:szCs w:val="20"/>
        </w:rPr>
        <w:t xml:space="preserve">”: sembra un </w:t>
      </w:r>
      <w:proofErr w:type="gramStart"/>
      <w:r>
        <w:rPr>
          <w:sz w:val="20"/>
          <w:szCs w:val="20"/>
        </w:rPr>
        <w:t>maxi triciclo</w:t>
      </w:r>
      <w:proofErr w:type="gramEnd"/>
      <w:r>
        <w:rPr>
          <w:sz w:val="20"/>
          <w:szCs w:val="20"/>
        </w:rPr>
        <w:t xml:space="preserve"> per adulti e bambini (è consentito a chi misura più di 130 cm di statura) con grossi pneumatici dentati, una comoda seduta, freni potenti ma, ecco la curiosità, senza i pedali e funziona solo in discesa. Si noleggiano presso la stazione a monte dello </w:t>
      </w:r>
      <w:proofErr w:type="spellStart"/>
      <w:r>
        <w:rPr>
          <w:sz w:val="20"/>
          <w:szCs w:val="20"/>
        </w:rPr>
        <w:t>Spieljoch</w:t>
      </w:r>
      <w:proofErr w:type="spellEnd"/>
      <w:r>
        <w:rPr>
          <w:sz w:val="20"/>
          <w:szCs w:val="20"/>
        </w:rPr>
        <w:t xml:space="preserve">. Le emozioni non mancano, poi, con il </w:t>
      </w:r>
      <w:r>
        <w:rPr>
          <w:b/>
          <w:sz w:val="20"/>
          <w:szCs w:val="20"/>
        </w:rPr>
        <w:t>Flying Fox</w:t>
      </w:r>
      <w:r w:rsidR="009C650A">
        <w:rPr>
          <w:sz w:val="20"/>
          <w:szCs w:val="20"/>
        </w:rPr>
        <w:t xml:space="preserve">, </w:t>
      </w:r>
      <w:r>
        <w:rPr>
          <w:sz w:val="20"/>
          <w:szCs w:val="20"/>
        </w:rPr>
        <w:t xml:space="preserve">una sorta di </w:t>
      </w:r>
      <w:proofErr w:type="spellStart"/>
      <w:r>
        <w:rPr>
          <w:sz w:val="20"/>
          <w:szCs w:val="20"/>
        </w:rPr>
        <w:t>zipline</w:t>
      </w:r>
      <w:proofErr w:type="spellEnd"/>
      <w:r>
        <w:rPr>
          <w:sz w:val="20"/>
          <w:szCs w:val="20"/>
        </w:rPr>
        <w:t xml:space="preserve">, per provare l’esperienza di volare sulle montagne </w:t>
      </w:r>
      <w:r w:rsidR="00311C65">
        <w:rPr>
          <w:sz w:val="20"/>
          <w:szCs w:val="20"/>
        </w:rPr>
        <w:t xml:space="preserve">per circa 300 metri </w:t>
      </w:r>
      <w:r>
        <w:rPr>
          <w:sz w:val="20"/>
          <w:szCs w:val="20"/>
        </w:rPr>
        <w:t xml:space="preserve">grazie a una fune sospesa a </w:t>
      </w:r>
      <w:r w:rsidR="00311C65">
        <w:rPr>
          <w:sz w:val="20"/>
          <w:szCs w:val="20"/>
        </w:rPr>
        <w:t>60</w:t>
      </w:r>
      <w:r>
        <w:rPr>
          <w:sz w:val="20"/>
          <w:szCs w:val="20"/>
        </w:rPr>
        <w:t xml:space="preserve"> metri di altezza. Imperdibile poi l’avventura sulla via </w:t>
      </w:r>
      <w:r>
        <w:rPr>
          <w:b/>
          <w:sz w:val="20"/>
          <w:szCs w:val="20"/>
        </w:rPr>
        <w:t xml:space="preserve">ferrata </w:t>
      </w:r>
      <w:proofErr w:type="spellStart"/>
      <w:r>
        <w:rPr>
          <w:b/>
          <w:sz w:val="20"/>
          <w:szCs w:val="20"/>
        </w:rPr>
        <w:t>Knappensteig</w:t>
      </w:r>
      <w:proofErr w:type="spellEnd"/>
      <w:r>
        <w:rPr>
          <w:sz w:val="20"/>
          <w:szCs w:val="20"/>
        </w:rPr>
        <w:t xml:space="preserve">: una camminata di circa 45 minuti conduce a un’affascinante </w:t>
      </w:r>
      <w:r>
        <w:rPr>
          <w:b/>
          <w:sz w:val="20"/>
          <w:szCs w:val="20"/>
        </w:rPr>
        <w:t>miniera-museo</w:t>
      </w:r>
      <w:r>
        <w:rPr>
          <w:sz w:val="20"/>
          <w:szCs w:val="20"/>
        </w:rPr>
        <w:t xml:space="preserve">, dove si può viaggiare nel tempo tra 40 anni di storia mineraria e scoprire minerali preziosi come ferro, rame e quarzo. </w:t>
      </w:r>
    </w:p>
    <w:p w14:paraId="74AFCD35" w14:textId="77777777" w:rsidR="00F809D9" w:rsidRDefault="00F809D9">
      <w:pPr>
        <w:spacing w:line="360" w:lineRule="auto"/>
        <w:jc w:val="both"/>
        <w:rPr>
          <w:b/>
          <w:sz w:val="20"/>
          <w:szCs w:val="20"/>
        </w:rPr>
      </w:pPr>
    </w:p>
    <w:p w14:paraId="5285D956" w14:textId="32AB6789" w:rsidR="00F9671E" w:rsidRDefault="00CC4A69">
      <w:pPr>
        <w:spacing w:line="360" w:lineRule="auto"/>
        <w:jc w:val="both"/>
        <w:rPr>
          <w:b/>
          <w:sz w:val="20"/>
          <w:szCs w:val="20"/>
        </w:rPr>
      </w:pPr>
      <w:r>
        <w:rPr>
          <w:b/>
          <w:sz w:val="20"/>
          <w:szCs w:val="20"/>
        </w:rPr>
        <w:t>LE TERME “ERLEBNISTHERME ZILLERTAL” DI FÜGEN</w:t>
      </w:r>
    </w:p>
    <w:p w14:paraId="73EF9945" w14:textId="4E17CD10" w:rsidR="00F9671E" w:rsidRDefault="00000000">
      <w:pPr>
        <w:spacing w:line="360" w:lineRule="auto"/>
        <w:jc w:val="both"/>
        <w:rPr>
          <w:sz w:val="20"/>
          <w:szCs w:val="20"/>
        </w:rPr>
      </w:pPr>
      <w:r>
        <w:rPr>
          <w:sz w:val="20"/>
          <w:szCs w:val="20"/>
        </w:rPr>
        <w:t>Dopo tanta attività open air una sosta alle terme è ciò che dà alla vacanza un tocco speciale. Per far divertire i più piccoli, per qualche momento di relax per mamma e papà. All'ingresso della Zillertal si trova</w:t>
      </w:r>
      <w:r w:rsidR="00E23D7A">
        <w:rPr>
          <w:sz w:val="20"/>
          <w:szCs w:val="20"/>
        </w:rPr>
        <w:t>no</w:t>
      </w:r>
      <w:r>
        <w:rPr>
          <w:sz w:val="20"/>
          <w:szCs w:val="20"/>
        </w:rPr>
        <w:t xml:space="preserve"> le bellissime terme “</w:t>
      </w:r>
      <w:proofErr w:type="spellStart"/>
      <w:r>
        <w:rPr>
          <w:b/>
          <w:sz w:val="20"/>
          <w:szCs w:val="20"/>
        </w:rPr>
        <w:t>Erlebnistherme</w:t>
      </w:r>
      <w:proofErr w:type="spellEnd"/>
      <w:r>
        <w:rPr>
          <w:b/>
          <w:sz w:val="20"/>
          <w:szCs w:val="20"/>
        </w:rPr>
        <w:t xml:space="preserve"> Zillertal</w:t>
      </w:r>
      <w:r>
        <w:rPr>
          <w:sz w:val="20"/>
          <w:szCs w:val="20"/>
        </w:rPr>
        <w:t>” di</w:t>
      </w:r>
      <w:r>
        <w:rPr>
          <w:b/>
          <w:sz w:val="20"/>
          <w:szCs w:val="20"/>
        </w:rPr>
        <w:t xml:space="preserve"> </w:t>
      </w:r>
      <w:proofErr w:type="spellStart"/>
      <w:r>
        <w:rPr>
          <w:b/>
          <w:sz w:val="20"/>
          <w:szCs w:val="20"/>
        </w:rPr>
        <w:t>Fügen</w:t>
      </w:r>
      <w:proofErr w:type="spellEnd"/>
      <w:r>
        <w:rPr>
          <w:sz w:val="20"/>
          <w:szCs w:val="20"/>
        </w:rPr>
        <w:t>, rinnovate e ampliate</w:t>
      </w:r>
      <w:r w:rsidR="00993624">
        <w:rPr>
          <w:sz w:val="20"/>
          <w:szCs w:val="20"/>
        </w:rPr>
        <w:t xml:space="preserve"> di recente</w:t>
      </w:r>
      <w:r>
        <w:rPr>
          <w:sz w:val="20"/>
          <w:szCs w:val="20"/>
        </w:rPr>
        <w:t xml:space="preserve">: </w:t>
      </w:r>
      <w:r w:rsidR="009C650A">
        <w:rPr>
          <w:sz w:val="20"/>
          <w:szCs w:val="20"/>
        </w:rPr>
        <w:t xml:space="preserve">oltre alle nuove aree relax, </w:t>
      </w:r>
      <w:r>
        <w:rPr>
          <w:sz w:val="20"/>
          <w:szCs w:val="20"/>
        </w:rPr>
        <w:t xml:space="preserve">c’è la </w:t>
      </w:r>
      <w:r w:rsidR="00311C65">
        <w:rPr>
          <w:sz w:val="20"/>
          <w:szCs w:val="20"/>
        </w:rPr>
        <w:t>zona</w:t>
      </w:r>
      <w:r>
        <w:rPr>
          <w:sz w:val="20"/>
          <w:szCs w:val="20"/>
        </w:rPr>
        <w:t xml:space="preserve"> per i bebè; un'area per bambini con scivoli, cannoni ad acqua, docce a secchiello e un parco giochi nel giardino. E si può provare l’ebbrezza di una discesa dal “Black Hole”, lo scivolo ad acqua più lungo di tutta l’Austria occidentale (133 metri). La grande piscina termale è riscaldata tutto l’anno a 34° ed è accessibile tutti i giorni dalle ore 10 alle ore 22: qui ci si può immergere nella grotta illuminata ascoltando lo scroscio delle cascate ma anche nuotare nel canale di acqua corrente o in quello esterno riscaldato. Oppure: rilassarsi nel mondo delle saune, </w:t>
      </w:r>
      <w:r w:rsidR="009C650A">
        <w:rPr>
          <w:sz w:val="20"/>
          <w:szCs w:val="20"/>
        </w:rPr>
        <w:t xml:space="preserve">che </w:t>
      </w:r>
      <w:r w:rsidR="00311C65">
        <w:rPr>
          <w:sz w:val="20"/>
          <w:szCs w:val="20"/>
        </w:rPr>
        <w:t xml:space="preserve">è stato </w:t>
      </w:r>
      <w:r w:rsidR="009C650A">
        <w:rPr>
          <w:sz w:val="20"/>
          <w:szCs w:val="20"/>
        </w:rPr>
        <w:t xml:space="preserve">appena ampliato, </w:t>
      </w:r>
      <w:r>
        <w:rPr>
          <w:sz w:val="20"/>
          <w:szCs w:val="20"/>
        </w:rPr>
        <w:t xml:space="preserve">con zona nudisti, </w:t>
      </w:r>
      <w:r w:rsidR="00E23D7A">
        <w:rPr>
          <w:sz w:val="20"/>
          <w:szCs w:val="20"/>
        </w:rPr>
        <w:t xml:space="preserve">una </w:t>
      </w:r>
      <w:r>
        <w:rPr>
          <w:sz w:val="20"/>
          <w:szCs w:val="20"/>
        </w:rPr>
        <w:t>piscin</w:t>
      </w:r>
      <w:r w:rsidR="00E23D7A">
        <w:rPr>
          <w:sz w:val="20"/>
          <w:szCs w:val="20"/>
        </w:rPr>
        <w:t>a</w:t>
      </w:r>
      <w:r>
        <w:rPr>
          <w:sz w:val="20"/>
          <w:szCs w:val="20"/>
        </w:rPr>
        <w:t xml:space="preserve"> </w:t>
      </w:r>
      <w:r w:rsidR="00E23D7A">
        <w:rPr>
          <w:sz w:val="20"/>
          <w:szCs w:val="20"/>
        </w:rPr>
        <w:t>all’aperto,</w:t>
      </w:r>
      <w:r>
        <w:rPr>
          <w:sz w:val="20"/>
          <w:szCs w:val="20"/>
        </w:rPr>
        <w:t xml:space="preserve"> una sauna in giardino; godere del panorama sull</w:t>
      </w:r>
      <w:r w:rsidR="009C650A">
        <w:rPr>
          <w:sz w:val="20"/>
          <w:szCs w:val="20"/>
        </w:rPr>
        <w:t xml:space="preserve">’esclusiva </w:t>
      </w:r>
      <w:r>
        <w:rPr>
          <w:sz w:val="20"/>
          <w:szCs w:val="20"/>
        </w:rPr>
        <w:t xml:space="preserve">terrazza sul tetto o farsi coccolare col programma di relax e massaggi ad hoc per gli adulti. </w:t>
      </w:r>
    </w:p>
    <w:p w14:paraId="49D7F4E3" w14:textId="77777777" w:rsidR="00F9671E" w:rsidRDefault="00000000">
      <w:pPr>
        <w:spacing w:line="360" w:lineRule="auto"/>
        <w:jc w:val="both"/>
        <w:rPr>
          <w:color w:val="1155CC"/>
          <w:sz w:val="20"/>
          <w:szCs w:val="20"/>
          <w:u w:val="single"/>
          <w:lang w:val="en-US"/>
        </w:rPr>
      </w:pPr>
      <w:r w:rsidRPr="00D72C11">
        <w:rPr>
          <w:sz w:val="20"/>
          <w:szCs w:val="20"/>
          <w:lang w:val="en-US"/>
        </w:rPr>
        <w:t xml:space="preserve">Info: </w:t>
      </w:r>
      <w:hyperlink r:id="rId6">
        <w:r w:rsidR="00F9671E" w:rsidRPr="00D72C11">
          <w:rPr>
            <w:color w:val="1155CC"/>
            <w:sz w:val="20"/>
            <w:szCs w:val="20"/>
            <w:u w:val="single"/>
            <w:lang w:val="en-US"/>
          </w:rPr>
          <w:t>www.erlebnistherme-zillertal.at</w:t>
        </w:r>
      </w:hyperlink>
    </w:p>
    <w:p w14:paraId="0CB4345B" w14:textId="77777777" w:rsidR="00F46EC0" w:rsidRDefault="00F46EC0">
      <w:pPr>
        <w:spacing w:line="360" w:lineRule="auto"/>
        <w:jc w:val="both"/>
        <w:rPr>
          <w:color w:val="1155CC"/>
          <w:sz w:val="20"/>
          <w:szCs w:val="20"/>
          <w:u w:val="single"/>
          <w:lang w:val="en-US"/>
        </w:rPr>
      </w:pPr>
    </w:p>
    <w:p w14:paraId="6D9A6B1F" w14:textId="6819B979" w:rsidR="00F9671E" w:rsidRDefault="00852567">
      <w:pPr>
        <w:spacing w:line="360" w:lineRule="auto"/>
        <w:jc w:val="both"/>
        <w:rPr>
          <w:b/>
          <w:bCs/>
          <w:sz w:val="20"/>
          <w:szCs w:val="20"/>
          <w:lang w:val="en-US"/>
        </w:rPr>
      </w:pPr>
      <w:r>
        <w:rPr>
          <w:b/>
          <w:bCs/>
          <w:sz w:val="20"/>
          <w:szCs w:val="20"/>
          <w:lang w:val="en-US"/>
        </w:rPr>
        <w:t>I TESORI GASTRONOMICI</w:t>
      </w:r>
      <w:r w:rsidR="00F46EC0" w:rsidRPr="00F46EC0">
        <w:rPr>
          <w:b/>
          <w:bCs/>
          <w:sz w:val="20"/>
          <w:szCs w:val="20"/>
          <w:lang w:val="en-US"/>
        </w:rPr>
        <w:t xml:space="preserve"> DELLA ZILLERTA</w:t>
      </w:r>
      <w:r w:rsidR="00F46EC0">
        <w:rPr>
          <w:b/>
          <w:bCs/>
          <w:sz w:val="20"/>
          <w:szCs w:val="20"/>
          <w:lang w:val="en-US"/>
        </w:rPr>
        <w:t>L</w:t>
      </w:r>
    </w:p>
    <w:p w14:paraId="2178C51B" w14:textId="79943878" w:rsidR="00F46EC0" w:rsidRPr="00F46EC0" w:rsidRDefault="00F46EC0" w:rsidP="00F46EC0">
      <w:pPr>
        <w:spacing w:line="360" w:lineRule="auto"/>
        <w:jc w:val="both"/>
        <w:rPr>
          <w:sz w:val="20"/>
          <w:szCs w:val="20"/>
        </w:rPr>
      </w:pPr>
      <w:r w:rsidRPr="00F46EC0">
        <w:rPr>
          <w:sz w:val="20"/>
          <w:szCs w:val="20"/>
        </w:rPr>
        <w:t>La Zillertal conquista anche attraverso i sapori, tra esperienze gourmet in quota e tradizioni autentiche a valle. Sulle alture, accoglienti rifugi di montagna propongono piatti di alta qualità da gustare su terrazze panoramiche con viste spettacolari.</w:t>
      </w:r>
      <w:r>
        <w:rPr>
          <w:sz w:val="20"/>
          <w:szCs w:val="20"/>
        </w:rPr>
        <w:t xml:space="preserve"> </w:t>
      </w:r>
      <w:r w:rsidRPr="00F46EC0">
        <w:rPr>
          <w:sz w:val="20"/>
          <w:szCs w:val="20"/>
        </w:rPr>
        <w:t>A valle, un caseificio locale valorizza il </w:t>
      </w:r>
      <w:r w:rsidRPr="00F46EC0">
        <w:rPr>
          <w:rStyle w:val="Enfasigrassetto"/>
          <w:color w:val="000000"/>
          <w:sz w:val="20"/>
          <w:szCs w:val="20"/>
        </w:rPr>
        <w:t>pregiato latte di fieno</w:t>
      </w:r>
      <w:r w:rsidRPr="00F46EC0">
        <w:rPr>
          <w:sz w:val="20"/>
          <w:szCs w:val="20"/>
        </w:rPr>
        <w:t>, proveniente dai masi di montagna. Questo latte speciale nasce da mucche allevate in libertà, alimentate principalmente con erba fresca in primavera e in estate e con fieno di alta qualità durante i mesi più freddi. Grazie a questa alimentazione naturale e rigorosamente regolamentata, il latte da fieno è più digeribile rispetto al latte comune, ricco di </w:t>
      </w:r>
      <w:r w:rsidRPr="00F46EC0">
        <w:rPr>
          <w:rStyle w:val="Enfasigrassetto"/>
          <w:color w:val="000000"/>
          <w:sz w:val="20"/>
          <w:szCs w:val="20"/>
        </w:rPr>
        <w:t>omega-3</w:t>
      </w:r>
      <w:r w:rsidRPr="00F46EC0">
        <w:rPr>
          <w:sz w:val="20"/>
          <w:szCs w:val="20"/>
        </w:rPr>
        <w:t xml:space="preserve">, con un profilo nutrizionale equilibrato </w:t>
      </w:r>
      <w:r w:rsidRPr="00F46EC0">
        <w:rPr>
          <w:b/>
          <w:bCs/>
          <w:sz w:val="20"/>
          <w:szCs w:val="20"/>
        </w:rPr>
        <w:t>e privo di residui chimici o pesticidi</w:t>
      </w:r>
      <w:r w:rsidRPr="00F46EC0">
        <w:rPr>
          <w:sz w:val="20"/>
          <w:szCs w:val="20"/>
        </w:rPr>
        <w:t xml:space="preserve">. Oltre a esprimere la sostenibilità della filiera, rappresenta un vero e </w:t>
      </w:r>
      <w:r w:rsidRPr="00F46EC0">
        <w:rPr>
          <w:sz w:val="20"/>
          <w:szCs w:val="20"/>
        </w:rPr>
        <w:lastRenderedPageBreak/>
        <w:t>proprio “super-latte”, capace di influire positivamente sul benessere dell’organismo, sostenendo il sistema cardiocircolatorio e offrendo un gusto naturalmente ricco e aromatico</w:t>
      </w:r>
      <w:r>
        <w:rPr>
          <w:sz w:val="20"/>
          <w:szCs w:val="20"/>
        </w:rPr>
        <w:t>, che diventa la base</w:t>
      </w:r>
      <w:r w:rsidR="00852567">
        <w:rPr>
          <w:sz w:val="20"/>
          <w:szCs w:val="20"/>
        </w:rPr>
        <w:t xml:space="preserve"> di burro e formaggi che raccontano la tradizione alpina.</w:t>
      </w:r>
    </w:p>
    <w:p w14:paraId="2F6D32AB" w14:textId="07064493" w:rsidR="00F46EC0" w:rsidRPr="00852567" w:rsidRDefault="00F46EC0">
      <w:pPr>
        <w:spacing w:line="360" w:lineRule="auto"/>
        <w:jc w:val="both"/>
        <w:rPr>
          <w:sz w:val="20"/>
          <w:szCs w:val="20"/>
        </w:rPr>
      </w:pPr>
      <w:r w:rsidRPr="00F46EC0">
        <w:rPr>
          <w:sz w:val="20"/>
          <w:szCs w:val="20"/>
        </w:rPr>
        <w:t xml:space="preserve">Tra </w:t>
      </w:r>
      <w:r w:rsidR="00852567">
        <w:rPr>
          <w:sz w:val="20"/>
          <w:szCs w:val="20"/>
        </w:rPr>
        <w:t xml:space="preserve">le specialità locali </w:t>
      </w:r>
      <w:r w:rsidRPr="00F46EC0">
        <w:rPr>
          <w:sz w:val="20"/>
          <w:szCs w:val="20"/>
        </w:rPr>
        <w:t>spicca il </w:t>
      </w:r>
      <w:proofErr w:type="spellStart"/>
      <w:r w:rsidRPr="00F46EC0">
        <w:rPr>
          <w:rStyle w:val="Enfasigrassetto"/>
          <w:color w:val="000000"/>
          <w:sz w:val="20"/>
          <w:szCs w:val="20"/>
        </w:rPr>
        <w:t>Graukäse</w:t>
      </w:r>
      <w:proofErr w:type="spellEnd"/>
      <w:r w:rsidRPr="00F46EC0">
        <w:rPr>
          <w:sz w:val="20"/>
          <w:szCs w:val="20"/>
        </w:rPr>
        <w:t xml:space="preserve">, il “formaggio grigio” tipico del Tirolo: molto magro, con meno del 2% di grassi, ottenuto dal latte residuo della lavorazione del burro, senza caglio e a coagulazione acida. Un tempo simbolo di un’economia povera che valorizzava ogni risorsa, oggi il </w:t>
      </w:r>
      <w:proofErr w:type="spellStart"/>
      <w:r w:rsidRPr="00F46EC0">
        <w:rPr>
          <w:sz w:val="20"/>
          <w:szCs w:val="20"/>
        </w:rPr>
        <w:t>Graukäse</w:t>
      </w:r>
      <w:proofErr w:type="spellEnd"/>
      <w:r w:rsidRPr="00F46EC0">
        <w:rPr>
          <w:sz w:val="20"/>
          <w:szCs w:val="20"/>
        </w:rPr>
        <w:t xml:space="preserve"> </w:t>
      </w:r>
      <w:r w:rsidR="00852567">
        <w:rPr>
          <w:sz w:val="20"/>
          <w:szCs w:val="20"/>
        </w:rPr>
        <w:t>conquista i palati dei buongustai</w:t>
      </w:r>
      <w:r w:rsidRPr="00F46EC0">
        <w:rPr>
          <w:sz w:val="20"/>
          <w:szCs w:val="20"/>
        </w:rPr>
        <w:t xml:space="preserve"> per il suo gusto intenso, leggermente acidulo, e la sua autenticità rustica</w:t>
      </w:r>
      <w:r w:rsidR="00852567">
        <w:rPr>
          <w:sz w:val="20"/>
          <w:szCs w:val="20"/>
        </w:rPr>
        <w:t xml:space="preserve">, emblema </w:t>
      </w:r>
      <w:r w:rsidRPr="00F46EC0">
        <w:rPr>
          <w:sz w:val="20"/>
          <w:szCs w:val="20"/>
        </w:rPr>
        <w:t>della montagna</w:t>
      </w:r>
      <w:r w:rsidR="00852567">
        <w:rPr>
          <w:sz w:val="20"/>
          <w:szCs w:val="20"/>
        </w:rPr>
        <w:t xml:space="preserve"> della cultura locale.</w:t>
      </w:r>
    </w:p>
    <w:p w14:paraId="5529BF31" w14:textId="77777777" w:rsidR="00F46EC0" w:rsidRPr="00F46EC0" w:rsidRDefault="00F46EC0">
      <w:pPr>
        <w:spacing w:line="360" w:lineRule="auto"/>
        <w:jc w:val="both"/>
        <w:rPr>
          <w:b/>
          <w:bCs/>
          <w:sz w:val="20"/>
          <w:szCs w:val="20"/>
          <w:lang w:val="en-US"/>
        </w:rPr>
      </w:pPr>
    </w:p>
    <w:p w14:paraId="5381ADEB" w14:textId="604895CC" w:rsidR="00F9671E" w:rsidRDefault="00E23D7A" w:rsidP="00D72C11">
      <w:pPr>
        <w:spacing w:line="360" w:lineRule="auto"/>
        <w:jc w:val="both"/>
        <w:rPr>
          <w:b/>
          <w:sz w:val="20"/>
          <w:szCs w:val="20"/>
          <w:lang w:val="en-US"/>
        </w:rPr>
      </w:pPr>
      <w:r w:rsidRPr="00D72C11">
        <w:rPr>
          <w:b/>
          <w:sz w:val="20"/>
          <w:szCs w:val="20"/>
          <w:u w:val="single"/>
          <w:lang w:val="en-US"/>
        </w:rPr>
        <w:t>DOVE DORMIRE</w:t>
      </w:r>
      <w:r w:rsidR="00993624" w:rsidRPr="00D72C11">
        <w:rPr>
          <w:b/>
          <w:sz w:val="20"/>
          <w:szCs w:val="20"/>
          <w:lang w:val="en-US"/>
        </w:rPr>
        <w:t xml:space="preserve">: </w:t>
      </w:r>
      <w:r w:rsidR="00D72C11" w:rsidRPr="00D72C11">
        <w:rPr>
          <w:b/>
          <w:sz w:val="20"/>
          <w:szCs w:val="20"/>
          <w:lang w:val="en-US"/>
        </w:rPr>
        <w:t>HELD – Hotel &amp; SPA****S</w:t>
      </w:r>
    </w:p>
    <w:p w14:paraId="6165813F" w14:textId="70AA6149" w:rsidR="00D72C11" w:rsidRPr="00D72C11" w:rsidRDefault="00D72C11" w:rsidP="00D72C11">
      <w:pPr>
        <w:spacing w:line="360" w:lineRule="auto"/>
        <w:jc w:val="both"/>
        <w:rPr>
          <w:sz w:val="20"/>
          <w:szCs w:val="20"/>
          <w:lang w:val="it-IT"/>
        </w:rPr>
      </w:pPr>
      <w:r w:rsidRPr="00D72C11">
        <w:rPr>
          <w:sz w:val="20"/>
          <w:szCs w:val="20"/>
          <w:lang w:val="it-IT"/>
        </w:rPr>
        <w:t xml:space="preserve">Nel cuore della </w:t>
      </w:r>
      <w:proofErr w:type="spellStart"/>
      <w:r w:rsidRPr="00D72C11">
        <w:rPr>
          <w:sz w:val="20"/>
          <w:szCs w:val="20"/>
          <w:lang w:val="it-IT"/>
        </w:rPr>
        <w:t>Erste</w:t>
      </w:r>
      <w:proofErr w:type="spellEnd"/>
      <w:r w:rsidRPr="00D72C11">
        <w:rPr>
          <w:sz w:val="20"/>
          <w:szCs w:val="20"/>
          <w:lang w:val="it-IT"/>
        </w:rPr>
        <w:t xml:space="preserve"> </w:t>
      </w:r>
      <w:proofErr w:type="spellStart"/>
      <w:r w:rsidRPr="00D72C11">
        <w:rPr>
          <w:sz w:val="20"/>
          <w:szCs w:val="20"/>
          <w:lang w:val="it-IT"/>
        </w:rPr>
        <w:t>Ferienregion</w:t>
      </w:r>
      <w:proofErr w:type="spellEnd"/>
      <w:r w:rsidRPr="00D72C11">
        <w:rPr>
          <w:sz w:val="20"/>
          <w:szCs w:val="20"/>
          <w:lang w:val="it-IT"/>
        </w:rPr>
        <w:t>, l’</w:t>
      </w:r>
      <w:r w:rsidRPr="00D72C11">
        <w:rPr>
          <w:b/>
          <w:bCs/>
          <w:sz w:val="20"/>
          <w:szCs w:val="20"/>
          <w:lang w:val="it-IT"/>
        </w:rPr>
        <w:t>HELD – Hotel &amp; SPA****S</w:t>
      </w:r>
      <w:r w:rsidRPr="00D72C11">
        <w:rPr>
          <w:sz w:val="20"/>
          <w:szCs w:val="20"/>
          <w:lang w:val="it-IT"/>
        </w:rPr>
        <w:t> non è solo una destinazione, ma il capitolo più prezioso di una storia d’ospitalità che attraversa le generazioni. Questa struttura storica, oggi simbolo di un lusso sussurrato e autentico, ha saputo rinnovarsi profondamente per offrire un’esperienza di benessere che non ha eguali nella Zillertal.</w:t>
      </w:r>
    </w:p>
    <w:p w14:paraId="0E1C4194" w14:textId="5265E426" w:rsidR="00D72C11" w:rsidRPr="00D72C11" w:rsidRDefault="00395F51" w:rsidP="00D72C11">
      <w:pPr>
        <w:spacing w:line="360" w:lineRule="auto"/>
        <w:jc w:val="both"/>
        <w:rPr>
          <w:sz w:val="20"/>
          <w:szCs w:val="20"/>
          <w:lang w:val="it-IT"/>
        </w:rPr>
      </w:pPr>
      <w:r w:rsidRPr="00395F51">
        <w:rPr>
          <w:sz w:val="20"/>
          <w:szCs w:val="20"/>
          <w:lang w:val="it-IT"/>
        </w:rPr>
        <w:t>La nuo</w:t>
      </w:r>
      <w:r w:rsidRPr="00D72C11">
        <w:rPr>
          <w:sz w:val="20"/>
          <w:szCs w:val="20"/>
          <w:lang w:val="it-IT"/>
        </w:rPr>
        <w:t>v</w:t>
      </w:r>
      <w:r w:rsidRPr="00395F51">
        <w:rPr>
          <w:sz w:val="20"/>
          <w:szCs w:val="20"/>
          <w:lang w:val="it-IT"/>
        </w:rPr>
        <w:t>a</w:t>
      </w:r>
      <w:r>
        <w:rPr>
          <w:sz w:val="20"/>
          <w:szCs w:val="20"/>
          <w:lang w:val="it-IT"/>
        </w:rPr>
        <w:t xml:space="preserve"> </w:t>
      </w:r>
      <w:proofErr w:type="spellStart"/>
      <w:r w:rsidR="00D72C11" w:rsidRPr="00D72C11">
        <w:rPr>
          <w:b/>
          <w:bCs/>
          <w:sz w:val="20"/>
          <w:szCs w:val="20"/>
          <w:lang w:val="it-IT"/>
        </w:rPr>
        <w:t>GartenSP</w:t>
      </w:r>
      <w:r>
        <w:rPr>
          <w:b/>
          <w:bCs/>
          <w:sz w:val="20"/>
          <w:szCs w:val="20"/>
          <w:lang w:val="it-IT"/>
        </w:rPr>
        <w:t>A</w:t>
      </w:r>
      <w:proofErr w:type="spellEnd"/>
      <w:r>
        <w:rPr>
          <w:b/>
          <w:bCs/>
          <w:sz w:val="20"/>
          <w:szCs w:val="20"/>
          <w:lang w:val="it-IT"/>
        </w:rPr>
        <w:t xml:space="preserve"> è u</w:t>
      </w:r>
      <w:r w:rsidR="00D72C11" w:rsidRPr="00D72C11">
        <w:rPr>
          <w:b/>
          <w:bCs/>
          <w:sz w:val="20"/>
          <w:szCs w:val="20"/>
          <w:lang w:val="it-IT"/>
        </w:rPr>
        <w:t>n’</w:t>
      </w:r>
      <w:r>
        <w:rPr>
          <w:b/>
          <w:bCs/>
          <w:sz w:val="20"/>
          <w:szCs w:val="20"/>
          <w:lang w:val="it-IT"/>
        </w:rPr>
        <w:t>oasi alpina</w:t>
      </w:r>
      <w:r w:rsidR="00D72C11" w:rsidRPr="00D72C11">
        <w:rPr>
          <w:b/>
          <w:bCs/>
          <w:sz w:val="20"/>
          <w:szCs w:val="20"/>
          <w:lang w:val="it-IT"/>
        </w:rPr>
        <w:t xml:space="preserve"> </w:t>
      </w:r>
      <w:proofErr w:type="spellStart"/>
      <w:r w:rsidR="00D72C11" w:rsidRPr="00D72C11">
        <w:rPr>
          <w:b/>
          <w:bCs/>
          <w:sz w:val="20"/>
          <w:szCs w:val="20"/>
          <w:lang w:val="it-IT"/>
        </w:rPr>
        <w:t>Adult</w:t>
      </w:r>
      <w:r>
        <w:rPr>
          <w:b/>
          <w:bCs/>
          <w:sz w:val="20"/>
          <w:szCs w:val="20"/>
          <w:lang w:val="it-IT"/>
        </w:rPr>
        <w:t>s</w:t>
      </w:r>
      <w:r w:rsidR="00D72C11" w:rsidRPr="00D72C11">
        <w:rPr>
          <w:b/>
          <w:bCs/>
          <w:sz w:val="20"/>
          <w:szCs w:val="20"/>
          <w:lang w:val="it-IT"/>
        </w:rPr>
        <w:t>-Only</w:t>
      </w:r>
      <w:proofErr w:type="spellEnd"/>
      <w:r>
        <w:rPr>
          <w:sz w:val="20"/>
          <w:szCs w:val="20"/>
          <w:lang w:val="it-IT"/>
        </w:rPr>
        <w:t xml:space="preserve"> e il vero</w:t>
      </w:r>
      <w:r w:rsidR="00D72C11" w:rsidRPr="00D72C11">
        <w:rPr>
          <w:sz w:val="20"/>
          <w:szCs w:val="20"/>
          <w:lang w:val="it-IT"/>
        </w:rPr>
        <w:t xml:space="preserve"> gioiello di questo rinnovamento</w:t>
      </w:r>
      <w:r>
        <w:rPr>
          <w:sz w:val="20"/>
          <w:szCs w:val="20"/>
          <w:lang w:val="it-IT"/>
        </w:rPr>
        <w:t>. I</w:t>
      </w:r>
      <w:r w:rsidR="00D72C11" w:rsidRPr="00D72C11">
        <w:rPr>
          <w:sz w:val="20"/>
          <w:szCs w:val="20"/>
          <w:lang w:val="it-IT"/>
        </w:rPr>
        <w:t>naugurat</w:t>
      </w:r>
      <w:r>
        <w:rPr>
          <w:sz w:val="20"/>
          <w:szCs w:val="20"/>
          <w:lang w:val="it-IT"/>
        </w:rPr>
        <w:t>a</w:t>
      </w:r>
      <w:r w:rsidR="00D72C11" w:rsidRPr="00D72C11">
        <w:rPr>
          <w:sz w:val="20"/>
          <w:szCs w:val="20"/>
          <w:lang w:val="it-IT"/>
        </w:rPr>
        <w:t xml:space="preserve"> nel maggio 2025</w:t>
      </w:r>
      <w:r>
        <w:rPr>
          <w:sz w:val="20"/>
          <w:szCs w:val="20"/>
          <w:lang w:val="it-IT"/>
        </w:rPr>
        <w:t xml:space="preserve"> </w:t>
      </w:r>
      <w:r w:rsidR="00CF1B05">
        <w:rPr>
          <w:sz w:val="20"/>
          <w:szCs w:val="20"/>
          <w:lang w:val="it-IT"/>
        </w:rPr>
        <w:t>pr</w:t>
      </w:r>
      <w:r w:rsidR="00D846FB">
        <w:rPr>
          <w:sz w:val="20"/>
          <w:szCs w:val="20"/>
          <w:lang w:val="it-IT"/>
        </w:rPr>
        <w:t>e</w:t>
      </w:r>
      <w:r w:rsidR="00CF1B05">
        <w:rPr>
          <w:sz w:val="20"/>
          <w:szCs w:val="20"/>
          <w:lang w:val="it-IT"/>
        </w:rPr>
        <w:t>senta</w:t>
      </w:r>
      <w:r>
        <w:rPr>
          <w:sz w:val="20"/>
          <w:szCs w:val="20"/>
          <w:lang w:val="it-IT"/>
        </w:rPr>
        <w:t xml:space="preserve"> </w:t>
      </w:r>
      <w:r w:rsidR="00D72C11" w:rsidRPr="00D72C11">
        <w:rPr>
          <w:sz w:val="20"/>
          <w:szCs w:val="20"/>
          <w:lang w:val="it-IT"/>
        </w:rPr>
        <w:t>una superficie di circa 1.700 m² interamente dedicata a chi ha più di 15 anni</w:t>
      </w:r>
      <w:r>
        <w:rPr>
          <w:sz w:val="20"/>
          <w:szCs w:val="20"/>
          <w:lang w:val="it-IT"/>
        </w:rPr>
        <w:t xml:space="preserve"> ridefinendo </w:t>
      </w:r>
      <w:r w:rsidR="00D72C11" w:rsidRPr="00D72C11">
        <w:rPr>
          <w:sz w:val="20"/>
          <w:szCs w:val="20"/>
          <w:lang w:val="it-IT"/>
        </w:rPr>
        <w:t>i confini del relax. Qui, l'architettura si fonde con la natura: una maestosa </w:t>
      </w:r>
      <w:r w:rsidR="00D72C11" w:rsidRPr="00D72C11">
        <w:rPr>
          <w:b/>
          <w:bCs/>
          <w:sz w:val="20"/>
          <w:szCs w:val="20"/>
          <w:lang w:val="it-IT"/>
        </w:rPr>
        <w:t>piscina sportiva esterna di 25 metri</w:t>
      </w:r>
      <w:r w:rsidR="00D72C11" w:rsidRPr="00D72C11">
        <w:rPr>
          <w:sz w:val="20"/>
          <w:szCs w:val="20"/>
          <w:lang w:val="it-IT"/>
        </w:rPr>
        <w:t xml:space="preserve"> taglia il prato alpino, mentre un </w:t>
      </w:r>
      <w:proofErr w:type="spellStart"/>
      <w:r w:rsidR="00D72C11" w:rsidRPr="00D72C11">
        <w:rPr>
          <w:sz w:val="20"/>
          <w:szCs w:val="20"/>
          <w:lang w:val="it-IT"/>
        </w:rPr>
        <w:t>biolago</w:t>
      </w:r>
      <w:proofErr w:type="spellEnd"/>
      <w:r w:rsidR="00D72C11" w:rsidRPr="00D72C11">
        <w:rPr>
          <w:sz w:val="20"/>
          <w:szCs w:val="20"/>
          <w:lang w:val="it-IT"/>
        </w:rPr>
        <w:t xml:space="preserve"> balneabile e un panoramico idromassaggio offrono un contatto primordiale con gli elementi.</w:t>
      </w:r>
    </w:p>
    <w:p w14:paraId="6D0C8F9F" w14:textId="792F0C34" w:rsidR="00D72C11" w:rsidRPr="00D72C11" w:rsidRDefault="00D72C11" w:rsidP="00D72C11">
      <w:pPr>
        <w:spacing w:line="360" w:lineRule="auto"/>
        <w:jc w:val="both"/>
        <w:rPr>
          <w:sz w:val="20"/>
          <w:szCs w:val="20"/>
          <w:lang w:val="it-IT"/>
        </w:rPr>
      </w:pPr>
      <w:r w:rsidRPr="00D72C11">
        <w:rPr>
          <w:sz w:val="20"/>
          <w:szCs w:val="20"/>
          <w:lang w:val="it-IT"/>
        </w:rPr>
        <w:t>L'eccellenza della SPA si spinge oltre i confini del relax tradizionale con soluzioni d'avanguardia come la </w:t>
      </w:r>
      <w:r w:rsidRPr="00D72C11">
        <w:rPr>
          <w:b/>
          <w:bCs/>
          <w:sz w:val="20"/>
          <w:szCs w:val="20"/>
          <w:lang w:val="it-IT"/>
        </w:rPr>
        <w:t>crioterapia</w:t>
      </w:r>
      <w:r w:rsidRPr="00D72C11">
        <w:rPr>
          <w:sz w:val="20"/>
          <w:szCs w:val="20"/>
          <w:lang w:val="it-IT"/>
        </w:rPr>
        <w:t>. L'esclusiva cabina del freddo rappresenta una vera chicca della struttura: un trattamento rigenerante che, attraverso l'esposizione controllata a basse temperature, favorisce il recupero muscolare, stimola il metabolismo e dona un'immediata sferzata di vitalità. La filosofia del benessere prosegue nei trattamenti viso e corpo, affidati alla purezza high-tech dei prodotti </w:t>
      </w:r>
      <w:r w:rsidRPr="00D72C11">
        <w:rPr>
          <w:b/>
          <w:bCs/>
          <w:sz w:val="20"/>
          <w:szCs w:val="20"/>
          <w:lang w:val="it-IT"/>
        </w:rPr>
        <w:t>Team Dr. Joseph</w:t>
      </w:r>
      <w:r w:rsidRPr="00D72C11">
        <w:rPr>
          <w:sz w:val="20"/>
          <w:szCs w:val="20"/>
          <w:lang w:val="it-IT"/>
        </w:rPr>
        <w:t xml:space="preserve">, eccellenza altoatesina che combina </w:t>
      </w:r>
      <w:proofErr w:type="spellStart"/>
      <w:r w:rsidRPr="00D72C11">
        <w:rPr>
          <w:sz w:val="20"/>
          <w:szCs w:val="20"/>
          <w:lang w:val="it-IT"/>
        </w:rPr>
        <w:t>bio</w:t>
      </w:r>
      <w:proofErr w:type="spellEnd"/>
      <w:r w:rsidRPr="00D72C11">
        <w:rPr>
          <w:sz w:val="20"/>
          <w:szCs w:val="20"/>
          <w:lang w:val="it-IT"/>
        </w:rPr>
        <w:t>-tecnologia e botanica per risultati visibili e sostenibili.</w:t>
      </w:r>
    </w:p>
    <w:p w14:paraId="15EEC432" w14:textId="1CF41CFB" w:rsidR="00D72C11" w:rsidRPr="00D72C11" w:rsidRDefault="00D72C11" w:rsidP="00D72C11">
      <w:pPr>
        <w:spacing w:line="360" w:lineRule="auto"/>
        <w:jc w:val="both"/>
        <w:rPr>
          <w:sz w:val="20"/>
          <w:szCs w:val="20"/>
          <w:lang w:val="it-IT"/>
        </w:rPr>
      </w:pPr>
      <w:r w:rsidRPr="00D72C11">
        <w:rPr>
          <w:sz w:val="20"/>
          <w:szCs w:val="20"/>
          <w:lang w:val="it-IT"/>
        </w:rPr>
        <w:t>L'esperienza sensoriale si completa nella nuova </w:t>
      </w:r>
      <w:r w:rsidRPr="00D72C11">
        <w:rPr>
          <w:b/>
          <w:bCs/>
          <w:sz w:val="20"/>
          <w:szCs w:val="20"/>
          <w:lang w:val="it-IT"/>
        </w:rPr>
        <w:t>Panorama-</w:t>
      </w:r>
      <w:proofErr w:type="spellStart"/>
      <w:r w:rsidRPr="00D72C11">
        <w:rPr>
          <w:b/>
          <w:bCs/>
          <w:sz w:val="20"/>
          <w:szCs w:val="20"/>
          <w:lang w:val="it-IT"/>
        </w:rPr>
        <w:t>Aufguss</w:t>
      </w:r>
      <w:proofErr w:type="spellEnd"/>
      <w:r w:rsidRPr="00D72C11">
        <w:rPr>
          <w:b/>
          <w:bCs/>
          <w:sz w:val="20"/>
          <w:szCs w:val="20"/>
          <w:lang w:val="it-IT"/>
        </w:rPr>
        <w:t>-Sauna</w:t>
      </w:r>
      <w:r w:rsidRPr="00D72C11">
        <w:rPr>
          <w:sz w:val="20"/>
          <w:szCs w:val="20"/>
          <w:lang w:val="it-IT"/>
        </w:rPr>
        <w:t>, dove le gettate di vapore guidate da esperti maestri di sauna si sposano con una vista mozzafiato sulle vette. Per chi ricerca l’intimità assoluta, la </w:t>
      </w:r>
      <w:r w:rsidRPr="00D72C11">
        <w:rPr>
          <w:b/>
          <w:bCs/>
          <w:sz w:val="20"/>
          <w:szCs w:val="20"/>
          <w:lang w:val="it-IT"/>
        </w:rPr>
        <w:t>Private SPA</w:t>
      </w:r>
      <w:r w:rsidRPr="00D72C11">
        <w:rPr>
          <w:sz w:val="20"/>
          <w:szCs w:val="20"/>
          <w:lang w:val="it-IT"/>
        </w:rPr>
        <w:t> rappresenta un rifugio nel rifugio: una suite dedicata con bagno turco e lettini per massaggi, pensata per momenti di coppia indimenticabili.</w:t>
      </w:r>
    </w:p>
    <w:p w14:paraId="5BA7A23A" w14:textId="036AFAD5" w:rsidR="00D72C11" w:rsidRPr="00113AE9" w:rsidRDefault="00D72C11" w:rsidP="00D72C11">
      <w:pPr>
        <w:spacing w:line="360" w:lineRule="auto"/>
        <w:jc w:val="both"/>
        <w:rPr>
          <w:b/>
          <w:bCs/>
          <w:sz w:val="20"/>
          <w:szCs w:val="20"/>
          <w:lang w:val="it-IT"/>
        </w:rPr>
      </w:pPr>
      <w:r w:rsidRPr="00D72C11">
        <w:rPr>
          <w:sz w:val="20"/>
          <w:szCs w:val="20"/>
          <w:lang w:val="it-IT"/>
        </w:rPr>
        <w:t>L'accoglienza dell’HELD si riflette anche nei suoi nuovi spazi comuni: dal buffet con cucina a vista alla </w:t>
      </w:r>
      <w:r w:rsidRPr="00D72C11">
        <w:rPr>
          <w:b/>
          <w:bCs/>
          <w:sz w:val="20"/>
          <w:szCs w:val="20"/>
          <w:lang w:val="it-IT"/>
        </w:rPr>
        <w:t>nuova terrazza solarium</w:t>
      </w:r>
      <w:r w:rsidRPr="00D72C11">
        <w:rPr>
          <w:sz w:val="20"/>
          <w:szCs w:val="20"/>
          <w:lang w:val="it-IT"/>
        </w:rPr>
        <w:t> riparata dal vento, dove la sera i bracieri accesi creano un'atmosfera magica a bordo lago. Le 78 camere e suite, arredate con materiali naturali e un design alpino contemporaneo, completano un quadro di rara bellezza, rendendo l'HELD la scelta d'elezione per un pubblico adulto alla ricerca di una vacanza sicura, rigenerante e profondamente vicina all'Italia.</w:t>
      </w:r>
    </w:p>
    <w:p w14:paraId="4DB26291" w14:textId="77777777" w:rsidR="00D72C11" w:rsidRPr="00D72C11" w:rsidRDefault="00D72C11">
      <w:pPr>
        <w:spacing w:line="360" w:lineRule="auto"/>
        <w:jc w:val="both"/>
        <w:rPr>
          <w:sz w:val="20"/>
          <w:szCs w:val="20"/>
          <w:lang w:val="it-IT"/>
        </w:rPr>
      </w:pPr>
    </w:p>
    <w:p w14:paraId="0758B07A" w14:textId="5609B6B0" w:rsidR="00AC6D23" w:rsidRDefault="00000000">
      <w:pPr>
        <w:spacing w:line="360" w:lineRule="auto"/>
        <w:jc w:val="both"/>
        <w:rPr>
          <w:sz w:val="20"/>
          <w:szCs w:val="20"/>
        </w:rPr>
      </w:pPr>
      <w:r>
        <w:rPr>
          <w:sz w:val="20"/>
          <w:szCs w:val="20"/>
        </w:rPr>
        <w:t>Raggiungere la Zillertal</w:t>
      </w:r>
      <w:r w:rsidR="00D059F2">
        <w:rPr>
          <w:sz w:val="20"/>
          <w:szCs w:val="20"/>
        </w:rPr>
        <w:t xml:space="preserve"> </w:t>
      </w:r>
      <w:r w:rsidR="00D059F2" w:rsidRPr="00D059F2">
        <w:rPr>
          <w:b/>
          <w:bCs/>
          <w:sz w:val="20"/>
          <w:szCs w:val="20"/>
        </w:rPr>
        <w:t>in auto</w:t>
      </w:r>
      <w:r>
        <w:rPr>
          <w:sz w:val="20"/>
          <w:szCs w:val="20"/>
        </w:rPr>
        <w:t xml:space="preserve"> è facile,</w:t>
      </w:r>
      <w:r w:rsidR="00D059F2">
        <w:rPr>
          <w:sz w:val="20"/>
          <w:szCs w:val="20"/>
        </w:rPr>
        <w:t xml:space="preserve"> </w:t>
      </w:r>
      <w:r>
        <w:rPr>
          <w:sz w:val="20"/>
          <w:szCs w:val="20"/>
        </w:rPr>
        <w:t>dal momento che si trova a soli 40 km da Innsbruck. Una buona alternativa</w:t>
      </w:r>
      <w:r w:rsidR="00AC6D23">
        <w:rPr>
          <w:sz w:val="20"/>
          <w:szCs w:val="20"/>
        </w:rPr>
        <w:t xml:space="preserve"> </w:t>
      </w:r>
      <w:r>
        <w:rPr>
          <w:sz w:val="20"/>
          <w:szCs w:val="20"/>
        </w:rPr>
        <w:t xml:space="preserve">è quella di </w:t>
      </w:r>
      <w:r w:rsidRPr="00D059F2">
        <w:rPr>
          <w:b/>
          <w:bCs/>
          <w:sz w:val="20"/>
          <w:szCs w:val="20"/>
        </w:rPr>
        <w:t>recarsi nella Zillertal in treno,</w:t>
      </w:r>
      <w:r>
        <w:rPr>
          <w:sz w:val="20"/>
          <w:szCs w:val="20"/>
        </w:rPr>
        <w:t xml:space="preserve"> tendenza ecologica che piace a sempre più viaggiatori: con la collaborazione di ÖBB/DB, sono disponibili i comodi collegamenti </w:t>
      </w:r>
      <w:proofErr w:type="spellStart"/>
      <w:r>
        <w:rPr>
          <w:sz w:val="20"/>
          <w:szCs w:val="20"/>
        </w:rPr>
        <w:t>Railjet</w:t>
      </w:r>
      <w:proofErr w:type="spellEnd"/>
      <w:r>
        <w:rPr>
          <w:sz w:val="20"/>
          <w:szCs w:val="20"/>
        </w:rPr>
        <w:t xml:space="preserve"> e </w:t>
      </w:r>
      <w:proofErr w:type="spellStart"/>
      <w:r>
        <w:rPr>
          <w:sz w:val="20"/>
          <w:szCs w:val="20"/>
        </w:rPr>
        <w:t>Nightjet</w:t>
      </w:r>
      <w:proofErr w:type="spellEnd"/>
      <w:r>
        <w:rPr>
          <w:sz w:val="20"/>
          <w:szCs w:val="20"/>
        </w:rPr>
        <w:t xml:space="preserve"> tra Italia e Austria.</w:t>
      </w:r>
    </w:p>
    <w:p w14:paraId="0A2E8524" w14:textId="77777777" w:rsidR="00D059F2" w:rsidRDefault="00D059F2">
      <w:pPr>
        <w:spacing w:line="360" w:lineRule="auto"/>
        <w:jc w:val="both"/>
        <w:rPr>
          <w:color w:val="1155CC"/>
          <w:sz w:val="20"/>
          <w:szCs w:val="20"/>
          <w:u w:val="single"/>
        </w:rPr>
      </w:pPr>
    </w:p>
    <w:p w14:paraId="25BBB40F" w14:textId="77777777" w:rsidR="00D059F2" w:rsidRPr="00D059F2" w:rsidRDefault="00D059F2" w:rsidP="00D059F2">
      <w:pPr>
        <w:spacing w:line="360" w:lineRule="auto"/>
        <w:rPr>
          <w:b/>
          <w:bCs/>
          <w:sz w:val="21"/>
          <w:szCs w:val="21"/>
          <w:lang w:val="de-DE"/>
        </w:rPr>
      </w:pPr>
      <w:r w:rsidRPr="00D059F2">
        <w:rPr>
          <w:b/>
          <w:bCs/>
          <w:sz w:val="21"/>
          <w:szCs w:val="21"/>
          <w:lang w:val="de-DE"/>
        </w:rPr>
        <w:lastRenderedPageBreak/>
        <w:t xml:space="preserve">Erste Ferienregion im Zillertal </w:t>
      </w:r>
    </w:p>
    <w:p w14:paraId="0B30E9EA" w14:textId="27540579" w:rsidR="00D059F2" w:rsidRPr="00C8475D" w:rsidRDefault="00D059F2" w:rsidP="00D059F2">
      <w:pPr>
        <w:spacing w:line="360" w:lineRule="auto"/>
        <w:rPr>
          <w:color w:val="0000FF" w:themeColor="hyperlink"/>
          <w:sz w:val="21"/>
          <w:szCs w:val="21"/>
          <w:u w:val="single"/>
          <w:lang w:val="de-DE"/>
        </w:rPr>
      </w:pPr>
      <w:hyperlink r:id="rId7" w:history="1">
        <w:r w:rsidRPr="001635ED">
          <w:rPr>
            <w:rStyle w:val="Collegamentoipertestuale"/>
            <w:sz w:val="21"/>
            <w:szCs w:val="21"/>
            <w:lang w:val="de-DE"/>
          </w:rPr>
          <w:t>www.best-of-zillertal.at</w:t>
        </w:r>
      </w:hyperlink>
    </w:p>
    <w:p w14:paraId="2EA064D0" w14:textId="2DAFD0AF" w:rsidR="00F9671E" w:rsidRPr="00CF1B05" w:rsidRDefault="00C8475D" w:rsidP="00AC6D23">
      <w:pPr>
        <w:spacing w:line="360" w:lineRule="auto"/>
        <w:jc w:val="both"/>
        <w:rPr>
          <w:sz w:val="16"/>
          <w:szCs w:val="16"/>
        </w:rPr>
      </w:pPr>
      <w:hyperlink r:id="rId8" w:history="1">
        <w:r w:rsidRPr="00CF1B05">
          <w:rPr>
            <w:rStyle w:val="Collegamentoipertestuale"/>
            <w:sz w:val="20"/>
            <w:szCs w:val="20"/>
          </w:rPr>
          <w:t>FOTO IN ALTA RISOLUZIONE</w:t>
        </w:r>
      </w:hyperlink>
    </w:p>
    <w:p w14:paraId="0D3F71B6" w14:textId="77777777" w:rsidR="00AC6D23" w:rsidRDefault="00AC6D23" w:rsidP="00AC6D23">
      <w:pPr>
        <w:spacing w:line="360" w:lineRule="auto"/>
        <w:rPr>
          <w:sz w:val="20"/>
          <w:szCs w:val="20"/>
        </w:rPr>
      </w:pPr>
    </w:p>
    <w:p w14:paraId="55FA1042" w14:textId="77777777" w:rsidR="00AC6D23" w:rsidRPr="00DC6201" w:rsidRDefault="00AC6D23" w:rsidP="00AC6D23">
      <w:pPr>
        <w:spacing w:before="280" w:after="280" w:line="240" w:lineRule="auto"/>
        <w:jc w:val="center"/>
        <w:rPr>
          <w:rFonts w:eastAsia="Helvetica Neue"/>
          <w:sz w:val="20"/>
          <w:szCs w:val="20"/>
        </w:rPr>
      </w:pPr>
      <w:r>
        <w:rPr>
          <w:rFonts w:eastAsia="Helvetica Neue"/>
          <w:noProof/>
          <w:sz w:val="20"/>
          <w:szCs w:val="20"/>
        </w:rPr>
        <w:drawing>
          <wp:inline distT="0" distB="0" distL="0" distR="0" wp14:anchorId="4167D639" wp14:editId="4792210C">
            <wp:extent cx="1104900" cy="838200"/>
            <wp:effectExtent l="0" t="0" r="0" b="0"/>
            <wp:docPr id="208347554" name="Immagine 1"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9">
                      <a:extLst>
                        <a:ext uri="{28A0092B-C50C-407E-A947-70E740481C1C}">
                          <a14:useLocalDpi xmlns:a14="http://schemas.microsoft.com/office/drawing/2010/main"/>
                        </a:ext>
                      </a:extLst>
                    </a:blip>
                    <a:stretch>
                      <a:fillRect/>
                    </a:stretch>
                  </pic:blipFill>
                  <pic:spPr>
                    <a:xfrm>
                      <a:off x="0" y="0"/>
                      <a:ext cx="1104900" cy="838200"/>
                    </a:xfrm>
                    <a:prstGeom prst="rect">
                      <a:avLst/>
                    </a:prstGeom>
                  </pic:spPr>
                </pic:pic>
              </a:graphicData>
            </a:graphic>
          </wp:inline>
        </w:drawing>
      </w:r>
    </w:p>
    <w:p w14:paraId="754E9634" w14:textId="77777777" w:rsidR="00AC6D23" w:rsidRPr="00FA0021" w:rsidRDefault="00AC6D23" w:rsidP="00AC6D23">
      <w:pPr>
        <w:spacing w:line="240" w:lineRule="auto"/>
        <w:jc w:val="center"/>
        <w:rPr>
          <w:rFonts w:eastAsia="Helvetica Neue"/>
          <w:sz w:val="16"/>
          <w:szCs w:val="16"/>
        </w:rPr>
      </w:pPr>
      <w:r w:rsidRPr="00FA0021">
        <w:rPr>
          <w:rFonts w:eastAsia="Helvetica Neue"/>
          <w:b/>
          <w:sz w:val="16"/>
          <w:szCs w:val="16"/>
        </w:rPr>
        <w:t>Per la stampa</w:t>
      </w:r>
    </w:p>
    <w:p w14:paraId="62E54E1C" w14:textId="77777777" w:rsidR="00AC6D23" w:rsidRPr="00FA0021" w:rsidRDefault="00AC6D23" w:rsidP="00AC6D23">
      <w:pPr>
        <w:spacing w:line="240" w:lineRule="auto"/>
        <w:jc w:val="center"/>
        <w:rPr>
          <w:rFonts w:eastAsia="Helvetica Neue"/>
          <w:sz w:val="16"/>
          <w:szCs w:val="16"/>
        </w:rPr>
      </w:pPr>
      <w:r w:rsidRPr="00FA0021">
        <w:rPr>
          <w:rFonts w:eastAsia="Helvetica Neue"/>
          <w:sz w:val="16"/>
          <w:szCs w:val="16"/>
        </w:rPr>
        <w:t>Raffaelli Consulting - Public Relations</w:t>
      </w:r>
    </w:p>
    <w:p w14:paraId="11F286BB" w14:textId="77777777" w:rsidR="00AC6D23" w:rsidRPr="00FA0021" w:rsidRDefault="00AC6D23" w:rsidP="00AC6D23">
      <w:pPr>
        <w:spacing w:line="240" w:lineRule="auto"/>
        <w:jc w:val="center"/>
        <w:rPr>
          <w:rFonts w:eastAsia="Helvetica Neue"/>
          <w:sz w:val="16"/>
          <w:szCs w:val="16"/>
        </w:rPr>
      </w:pPr>
      <w:r w:rsidRPr="00FA0021">
        <w:rPr>
          <w:rFonts w:eastAsia="Helvetica Neue"/>
          <w:sz w:val="16"/>
          <w:szCs w:val="16"/>
        </w:rPr>
        <w:t>Bolzano | Sirmione | Milano</w:t>
      </w:r>
    </w:p>
    <w:p w14:paraId="20275F65" w14:textId="77777777" w:rsidR="00AC6D23" w:rsidRPr="00FA0021" w:rsidRDefault="00AC6D23" w:rsidP="00AC6D23">
      <w:pPr>
        <w:spacing w:line="240" w:lineRule="auto"/>
        <w:jc w:val="center"/>
        <w:rPr>
          <w:rFonts w:eastAsia="Helvetica Neue"/>
          <w:sz w:val="16"/>
          <w:szCs w:val="16"/>
        </w:rPr>
      </w:pPr>
      <w:hyperlink r:id="rId10">
        <w:r w:rsidRPr="00FA0021">
          <w:rPr>
            <w:rFonts w:eastAsia="Helvetica Neue"/>
            <w:color w:val="0000FF"/>
            <w:sz w:val="16"/>
            <w:szCs w:val="16"/>
            <w:u w:val="single"/>
          </w:rPr>
          <w:t>www.raffaelli-consulting.com</w:t>
        </w:r>
      </w:hyperlink>
    </w:p>
    <w:p w14:paraId="218366A8" w14:textId="77777777" w:rsidR="00AC6D23" w:rsidRPr="00FA0021" w:rsidRDefault="00AC6D23" w:rsidP="00AC6D23">
      <w:pPr>
        <w:spacing w:line="240" w:lineRule="auto"/>
        <w:jc w:val="center"/>
        <w:rPr>
          <w:rFonts w:eastAsia="Helvetica Neue"/>
          <w:sz w:val="16"/>
          <w:szCs w:val="16"/>
        </w:rPr>
      </w:pPr>
      <w:r w:rsidRPr="00FA0021">
        <w:rPr>
          <w:rFonts w:eastAsia="Helvetica Neue"/>
          <w:sz w:val="16"/>
          <w:szCs w:val="16"/>
        </w:rPr>
        <w:t> </w:t>
      </w:r>
    </w:p>
    <w:p w14:paraId="49060104" w14:textId="77777777" w:rsidR="00AC6D23" w:rsidRPr="00FA0021" w:rsidRDefault="00AC6D23" w:rsidP="00AC6D23">
      <w:pPr>
        <w:spacing w:line="240" w:lineRule="auto"/>
        <w:jc w:val="center"/>
        <w:rPr>
          <w:rFonts w:eastAsia="Helvetica Neue"/>
          <w:sz w:val="16"/>
          <w:szCs w:val="16"/>
        </w:rPr>
      </w:pPr>
      <w:r w:rsidRPr="00FA0021">
        <w:rPr>
          <w:rFonts w:eastAsia="Helvetica Neue"/>
          <w:sz w:val="16"/>
          <w:szCs w:val="16"/>
        </w:rPr>
        <w:t>Egon Raffaelli | Tel.: +39 338 43 07 886 | </w:t>
      </w:r>
      <w:hyperlink r:id="rId11">
        <w:r w:rsidRPr="00FA0021">
          <w:rPr>
            <w:rFonts w:eastAsia="Helvetica Neue"/>
            <w:color w:val="0000FF"/>
            <w:sz w:val="16"/>
            <w:szCs w:val="16"/>
            <w:u w:val="single"/>
          </w:rPr>
          <w:t>egon@raffaelli-consulting.com</w:t>
        </w:r>
      </w:hyperlink>
    </w:p>
    <w:p w14:paraId="0661C2F5" w14:textId="77777777" w:rsidR="00AC6D23" w:rsidRDefault="00AC6D23" w:rsidP="00AC6D23">
      <w:pPr>
        <w:spacing w:line="240" w:lineRule="auto"/>
        <w:jc w:val="center"/>
        <w:rPr>
          <w:rFonts w:eastAsia="Helvetica Neue"/>
          <w:sz w:val="16"/>
          <w:szCs w:val="16"/>
        </w:rPr>
      </w:pPr>
      <w:r w:rsidRPr="00FA0021">
        <w:rPr>
          <w:rFonts w:eastAsia="Helvetica Neue"/>
          <w:sz w:val="16"/>
          <w:szCs w:val="16"/>
        </w:rPr>
        <w:t>Simona Recanatini | Tel.: + 339 23 69 74</w:t>
      </w:r>
      <w:r>
        <w:rPr>
          <w:rFonts w:eastAsia="Helvetica Neue"/>
          <w:sz w:val="16"/>
          <w:szCs w:val="16"/>
        </w:rPr>
        <w:t xml:space="preserve">5 | </w:t>
      </w:r>
      <w:hyperlink r:id="rId12" w:history="1">
        <w:r w:rsidRPr="002020E9">
          <w:rPr>
            <w:rStyle w:val="Collegamentoipertestuale"/>
            <w:rFonts w:eastAsia="Helvetica Neue"/>
            <w:sz w:val="16"/>
            <w:szCs w:val="16"/>
          </w:rPr>
          <w:t>simona@raffaelli-consulting.com</w:t>
        </w:r>
      </w:hyperlink>
    </w:p>
    <w:p w14:paraId="6F80F5EF" w14:textId="77777777" w:rsidR="00AC6D23" w:rsidRDefault="00AC6D23" w:rsidP="00AC6D23">
      <w:pPr>
        <w:spacing w:line="240" w:lineRule="auto"/>
        <w:jc w:val="center"/>
        <w:rPr>
          <w:rFonts w:eastAsia="Helvetica Neue"/>
          <w:sz w:val="16"/>
          <w:szCs w:val="16"/>
        </w:rPr>
      </w:pPr>
      <w:r>
        <w:rPr>
          <w:rFonts w:eastAsia="Helvetica Neue"/>
          <w:sz w:val="16"/>
          <w:szCs w:val="16"/>
        </w:rPr>
        <w:t xml:space="preserve">Edoardo Monicelli | Tel.: + 39 335 476 295 | </w:t>
      </w:r>
      <w:hyperlink r:id="rId13" w:history="1">
        <w:r w:rsidRPr="002F04F6">
          <w:rPr>
            <w:rStyle w:val="Collegamentoipertestuale"/>
            <w:rFonts w:eastAsia="Helvetica Neue"/>
            <w:sz w:val="16"/>
            <w:szCs w:val="16"/>
          </w:rPr>
          <w:t>edoardo@raffaelli-consulting.com</w:t>
        </w:r>
      </w:hyperlink>
      <w:r>
        <w:rPr>
          <w:rFonts w:eastAsia="Helvetica Neue"/>
          <w:sz w:val="16"/>
          <w:szCs w:val="16"/>
        </w:rPr>
        <w:t xml:space="preserve"> </w:t>
      </w:r>
    </w:p>
    <w:p w14:paraId="5A483B5B" w14:textId="77777777" w:rsidR="00F9671E" w:rsidRDefault="00F9671E">
      <w:pPr>
        <w:spacing w:line="360" w:lineRule="auto"/>
        <w:jc w:val="both"/>
        <w:rPr>
          <w:sz w:val="20"/>
          <w:szCs w:val="20"/>
        </w:rPr>
      </w:pPr>
    </w:p>
    <w:sectPr w:rsidR="00F9671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71E"/>
    <w:rsid w:val="00113AE9"/>
    <w:rsid w:val="00152512"/>
    <w:rsid w:val="0016743E"/>
    <w:rsid w:val="001B6D23"/>
    <w:rsid w:val="002864F7"/>
    <w:rsid w:val="002C0647"/>
    <w:rsid w:val="002F1057"/>
    <w:rsid w:val="00311C65"/>
    <w:rsid w:val="00395F51"/>
    <w:rsid w:val="003A638C"/>
    <w:rsid w:val="0047291D"/>
    <w:rsid w:val="004F76D4"/>
    <w:rsid w:val="00580FFC"/>
    <w:rsid w:val="007058A9"/>
    <w:rsid w:val="00805B85"/>
    <w:rsid w:val="00852567"/>
    <w:rsid w:val="00993624"/>
    <w:rsid w:val="009C650A"/>
    <w:rsid w:val="00AC6D23"/>
    <w:rsid w:val="00BE24B5"/>
    <w:rsid w:val="00C01308"/>
    <w:rsid w:val="00C8475D"/>
    <w:rsid w:val="00CA7A4F"/>
    <w:rsid w:val="00CC4A69"/>
    <w:rsid w:val="00CF1B05"/>
    <w:rsid w:val="00D059F2"/>
    <w:rsid w:val="00D72C11"/>
    <w:rsid w:val="00D846FB"/>
    <w:rsid w:val="00DE1DCF"/>
    <w:rsid w:val="00E23D7A"/>
    <w:rsid w:val="00E61EA3"/>
    <w:rsid w:val="00E85BA6"/>
    <w:rsid w:val="00F46EC0"/>
    <w:rsid w:val="00F809D9"/>
    <w:rsid w:val="00F967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16D18FE1"/>
  <w15:docId w15:val="{62CF5451-CBBF-1049-B61A-8BC28E6F4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D059F2"/>
    <w:rPr>
      <w:color w:val="0000FF" w:themeColor="hyperlink"/>
      <w:u w:val="single"/>
    </w:rPr>
  </w:style>
  <w:style w:type="character" w:styleId="Menzionenonrisolta">
    <w:name w:val="Unresolved Mention"/>
    <w:basedOn w:val="Carpredefinitoparagrafo"/>
    <w:uiPriority w:val="99"/>
    <w:semiHidden/>
    <w:unhideWhenUsed/>
    <w:rsid w:val="00D059F2"/>
    <w:rPr>
      <w:color w:val="605E5C"/>
      <w:shd w:val="clear" w:color="auto" w:fill="E1DFDD"/>
    </w:rPr>
  </w:style>
  <w:style w:type="character" w:styleId="Collegamentovisitato">
    <w:name w:val="FollowedHyperlink"/>
    <w:basedOn w:val="Carpredefinitoparagrafo"/>
    <w:uiPriority w:val="99"/>
    <w:semiHidden/>
    <w:unhideWhenUsed/>
    <w:rsid w:val="00C8475D"/>
    <w:rPr>
      <w:color w:val="800080" w:themeColor="followedHyperlink"/>
      <w:u w:val="single"/>
    </w:rPr>
  </w:style>
  <w:style w:type="paragraph" w:styleId="NormaleWeb">
    <w:name w:val="Normal (Web)"/>
    <w:basedOn w:val="Normale"/>
    <w:uiPriority w:val="99"/>
    <w:semiHidden/>
    <w:unhideWhenUsed/>
    <w:rsid w:val="00F46EC0"/>
    <w:pPr>
      <w:spacing w:before="100" w:beforeAutospacing="1" w:after="100" w:afterAutospacing="1" w:line="240" w:lineRule="auto"/>
    </w:pPr>
    <w:rPr>
      <w:rFonts w:ascii="Times New Roman" w:eastAsia="Times New Roman" w:hAnsi="Times New Roman" w:cs="Times New Roman"/>
      <w:sz w:val="24"/>
      <w:szCs w:val="24"/>
      <w:lang w:val="it-IT"/>
    </w:rPr>
  </w:style>
  <w:style w:type="character" w:styleId="Enfasigrassetto">
    <w:name w:val="Strong"/>
    <w:basedOn w:val="Carpredefinitoparagrafo"/>
    <w:uiPriority w:val="22"/>
    <w:qFormat/>
    <w:rsid w:val="00F46E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96500">
      <w:bodyDiv w:val="1"/>
      <w:marLeft w:val="0"/>
      <w:marRight w:val="0"/>
      <w:marTop w:val="0"/>
      <w:marBottom w:val="0"/>
      <w:divBdr>
        <w:top w:val="none" w:sz="0" w:space="0" w:color="auto"/>
        <w:left w:val="none" w:sz="0" w:space="0" w:color="auto"/>
        <w:bottom w:val="none" w:sz="0" w:space="0" w:color="auto"/>
        <w:right w:val="none" w:sz="0" w:space="0" w:color="auto"/>
      </w:divBdr>
    </w:div>
    <w:div w:id="235282211">
      <w:bodyDiv w:val="1"/>
      <w:marLeft w:val="0"/>
      <w:marRight w:val="0"/>
      <w:marTop w:val="0"/>
      <w:marBottom w:val="0"/>
      <w:divBdr>
        <w:top w:val="none" w:sz="0" w:space="0" w:color="auto"/>
        <w:left w:val="none" w:sz="0" w:space="0" w:color="auto"/>
        <w:bottom w:val="none" w:sz="0" w:space="0" w:color="auto"/>
        <w:right w:val="none" w:sz="0" w:space="0" w:color="auto"/>
      </w:divBdr>
    </w:div>
    <w:div w:id="265162525">
      <w:bodyDiv w:val="1"/>
      <w:marLeft w:val="0"/>
      <w:marRight w:val="0"/>
      <w:marTop w:val="0"/>
      <w:marBottom w:val="0"/>
      <w:divBdr>
        <w:top w:val="none" w:sz="0" w:space="0" w:color="auto"/>
        <w:left w:val="none" w:sz="0" w:space="0" w:color="auto"/>
        <w:bottom w:val="none" w:sz="0" w:space="0" w:color="auto"/>
        <w:right w:val="none" w:sz="0" w:space="0" w:color="auto"/>
      </w:divBdr>
    </w:div>
    <w:div w:id="414783932">
      <w:bodyDiv w:val="1"/>
      <w:marLeft w:val="0"/>
      <w:marRight w:val="0"/>
      <w:marTop w:val="0"/>
      <w:marBottom w:val="0"/>
      <w:divBdr>
        <w:top w:val="none" w:sz="0" w:space="0" w:color="auto"/>
        <w:left w:val="none" w:sz="0" w:space="0" w:color="auto"/>
        <w:bottom w:val="none" w:sz="0" w:space="0" w:color="auto"/>
        <w:right w:val="none" w:sz="0" w:space="0" w:color="auto"/>
      </w:divBdr>
    </w:div>
    <w:div w:id="529338299">
      <w:bodyDiv w:val="1"/>
      <w:marLeft w:val="0"/>
      <w:marRight w:val="0"/>
      <w:marTop w:val="0"/>
      <w:marBottom w:val="0"/>
      <w:divBdr>
        <w:top w:val="none" w:sz="0" w:space="0" w:color="auto"/>
        <w:left w:val="none" w:sz="0" w:space="0" w:color="auto"/>
        <w:bottom w:val="none" w:sz="0" w:space="0" w:color="auto"/>
        <w:right w:val="none" w:sz="0" w:space="0" w:color="auto"/>
      </w:divBdr>
      <w:divsChild>
        <w:div w:id="1646929827">
          <w:marLeft w:val="0"/>
          <w:marRight w:val="0"/>
          <w:marTop w:val="0"/>
          <w:marBottom w:val="0"/>
          <w:divBdr>
            <w:top w:val="none" w:sz="0" w:space="0" w:color="auto"/>
            <w:left w:val="none" w:sz="0" w:space="0" w:color="auto"/>
            <w:bottom w:val="none" w:sz="0" w:space="0" w:color="auto"/>
            <w:right w:val="none" w:sz="0" w:space="0" w:color="auto"/>
          </w:divBdr>
        </w:div>
      </w:divsChild>
    </w:div>
    <w:div w:id="1005281625">
      <w:bodyDiv w:val="1"/>
      <w:marLeft w:val="0"/>
      <w:marRight w:val="0"/>
      <w:marTop w:val="0"/>
      <w:marBottom w:val="0"/>
      <w:divBdr>
        <w:top w:val="none" w:sz="0" w:space="0" w:color="auto"/>
        <w:left w:val="none" w:sz="0" w:space="0" w:color="auto"/>
        <w:bottom w:val="none" w:sz="0" w:space="0" w:color="auto"/>
        <w:right w:val="none" w:sz="0" w:space="0" w:color="auto"/>
      </w:divBdr>
      <w:divsChild>
        <w:div w:id="264926368">
          <w:marLeft w:val="0"/>
          <w:marRight w:val="0"/>
          <w:marTop w:val="0"/>
          <w:marBottom w:val="0"/>
          <w:divBdr>
            <w:top w:val="none" w:sz="0" w:space="0" w:color="auto"/>
            <w:left w:val="none" w:sz="0" w:space="0" w:color="auto"/>
            <w:bottom w:val="none" w:sz="0" w:space="0" w:color="auto"/>
            <w:right w:val="none" w:sz="0" w:space="0" w:color="auto"/>
          </w:divBdr>
        </w:div>
      </w:divsChild>
    </w:div>
    <w:div w:id="1065490467">
      <w:bodyDiv w:val="1"/>
      <w:marLeft w:val="0"/>
      <w:marRight w:val="0"/>
      <w:marTop w:val="0"/>
      <w:marBottom w:val="0"/>
      <w:divBdr>
        <w:top w:val="none" w:sz="0" w:space="0" w:color="auto"/>
        <w:left w:val="none" w:sz="0" w:space="0" w:color="auto"/>
        <w:bottom w:val="none" w:sz="0" w:space="0" w:color="auto"/>
        <w:right w:val="none" w:sz="0" w:space="0" w:color="auto"/>
      </w:divBdr>
    </w:div>
    <w:div w:id="1254164142">
      <w:bodyDiv w:val="1"/>
      <w:marLeft w:val="0"/>
      <w:marRight w:val="0"/>
      <w:marTop w:val="0"/>
      <w:marBottom w:val="0"/>
      <w:divBdr>
        <w:top w:val="none" w:sz="0" w:space="0" w:color="auto"/>
        <w:left w:val="none" w:sz="0" w:space="0" w:color="auto"/>
        <w:bottom w:val="none" w:sz="0" w:space="0" w:color="auto"/>
        <w:right w:val="none" w:sz="0" w:space="0" w:color="auto"/>
      </w:divBdr>
    </w:div>
    <w:div w:id="1913814366">
      <w:bodyDiv w:val="1"/>
      <w:marLeft w:val="0"/>
      <w:marRight w:val="0"/>
      <w:marTop w:val="0"/>
      <w:marBottom w:val="0"/>
      <w:divBdr>
        <w:top w:val="none" w:sz="0" w:space="0" w:color="auto"/>
        <w:left w:val="none" w:sz="0" w:space="0" w:color="auto"/>
        <w:bottom w:val="none" w:sz="0" w:space="0" w:color="auto"/>
        <w:right w:val="none" w:sz="0" w:space="0" w:color="auto"/>
      </w:divBdr>
      <w:divsChild>
        <w:div w:id="1170217628">
          <w:marLeft w:val="0"/>
          <w:marRight w:val="0"/>
          <w:marTop w:val="0"/>
          <w:marBottom w:val="0"/>
          <w:divBdr>
            <w:top w:val="none" w:sz="0" w:space="0" w:color="auto"/>
            <w:left w:val="none" w:sz="0" w:space="0" w:color="auto"/>
            <w:bottom w:val="none" w:sz="0" w:space="0" w:color="auto"/>
            <w:right w:val="none" w:sz="0" w:space="0" w:color="auto"/>
          </w:divBdr>
        </w:div>
      </w:divsChild>
    </w:div>
    <w:div w:id="2124642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cl/fo/0qjppnx6ruiu6j8x028ti/AP5GS_Gl9lYjA_lMQB5Fp4k?rlkey=fj2lo40c35l8elb1ve6quxt70&amp;dl=0" TargetMode="External"/><Relationship Id="rId13" Type="http://schemas.openxmlformats.org/officeDocument/2006/relationships/hyperlink" Target="mailto:edoardo@raffaelli-consulting.com" TargetMode="External"/><Relationship Id="rId3" Type="http://schemas.openxmlformats.org/officeDocument/2006/relationships/settings" Target="settings.xml"/><Relationship Id="rId7" Type="http://schemas.openxmlformats.org/officeDocument/2006/relationships/hyperlink" Target="http://www.best-of-zillertal.at" TargetMode="External"/><Relationship Id="rId12" Type="http://schemas.openxmlformats.org/officeDocument/2006/relationships/hyperlink" Target="mailto:simona@raffaelli-consulting.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erlebnistherme-zillertal.at" TargetMode="External"/><Relationship Id="rId11" Type="http://schemas.openxmlformats.org/officeDocument/2006/relationships/hyperlink" Target="mailto:egon@raffaelli-consulting.co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raffaelli-consulting.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f8hCLrHRqk8MuDtbppjp/1/FA==">CgMxLjA4AHIhMWc4THV5UWY5VUdFV18xZkNHMXZKczhuME1ZV2R0Wngy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1911</Words>
  <Characters>10664</Characters>
  <Application>Microsoft Office Word</Application>
  <DocSecurity>0</DocSecurity>
  <Lines>161</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Recanatini</cp:lastModifiedBy>
  <cp:revision>8</cp:revision>
  <cp:lastPrinted>2025-02-20T15:27:00Z</cp:lastPrinted>
  <dcterms:created xsi:type="dcterms:W3CDTF">2026-03-17T14:41:00Z</dcterms:created>
  <dcterms:modified xsi:type="dcterms:W3CDTF">2026-04-30T09:20:00Z</dcterms:modified>
</cp:coreProperties>
</file>